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270E64">
        <w:t>5</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D328FA">
        <w:t>4</w:t>
      </w:r>
      <w:r w:rsidR="00F553C4">
        <w:t>4</w:t>
      </w:r>
    </w:p>
    <w:p w:rsidR="00270E64" w:rsidRDefault="00270E64" w:rsidP="00A06F60">
      <w:pPr>
        <w:spacing w:after="0"/>
        <w:jc w:val="right"/>
      </w:pPr>
    </w:p>
    <w:p w:rsidR="00270E64" w:rsidRDefault="00270E64" w:rsidP="00A06F60">
      <w:pPr>
        <w:spacing w:after="0"/>
        <w:jc w:val="right"/>
      </w:pPr>
    </w:p>
    <w:p w:rsidR="00270E64" w:rsidRDefault="00270E64" w:rsidP="00A06F60">
      <w:pPr>
        <w:spacing w:after="0"/>
        <w:jc w:val="right"/>
      </w:pP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Default="00270E64"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270E64" w:rsidRPr="00270E64" w:rsidRDefault="00270E64" w:rsidP="00C22CD9">
      <w:pPr>
        <w:spacing w:after="0"/>
        <w:jc w:val="center"/>
      </w:pPr>
    </w:p>
    <w:p w:rsidR="004F6B89" w:rsidRDefault="00F553C4" w:rsidP="004F6B89">
      <w:pPr>
        <w:autoSpaceDE w:val="0"/>
        <w:spacing w:after="0"/>
        <w:jc w:val="center"/>
      </w:pPr>
      <w:r>
        <w:t>Веневский район, пос. Бельковский, ул. Школьная, д.4</w:t>
      </w:r>
    </w:p>
    <w:p w:rsidR="00F553C4" w:rsidRDefault="00F553C4" w:rsidP="004F6B89">
      <w:pPr>
        <w:autoSpaceDE w:val="0"/>
        <w:spacing w:after="0"/>
        <w:jc w:val="center"/>
      </w:pPr>
      <w:r>
        <w:t>Веневский район, пос. Оленьковский, ул. Новая, д.2</w:t>
      </w:r>
    </w:p>
    <w:p w:rsidR="00F553C4" w:rsidRDefault="00F553C4" w:rsidP="004F6B89">
      <w:pPr>
        <w:autoSpaceDE w:val="0"/>
        <w:spacing w:after="0"/>
        <w:jc w:val="center"/>
      </w:pPr>
      <w:r>
        <w:t>Веневский район, д. Островки, ул. Клубная, д.4</w:t>
      </w:r>
    </w:p>
    <w:p w:rsidR="00F553C4" w:rsidRDefault="00F553C4" w:rsidP="004F6B89">
      <w:pPr>
        <w:autoSpaceDE w:val="0"/>
        <w:spacing w:after="0"/>
        <w:jc w:val="center"/>
      </w:pPr>
      <w:r>
        <w:t>Веневский район, д. Кукуй, ул. Центральная, д.1</w:t>
      </w:r>
    </w:p>
    <w:p w:rsidR="00F553C4" w:rsidRDefault="00F553C4" w:rsidP="004F6B89">
      <w:pPr>
        <w:autoSpaceDE w:val="0"/>
        <w:spacing w:after="0"/>
        <w:jc w:val="center"/>
      </w:pPr>
      <w:r>
        <w:t>Веневский район, пос. Метростроевский, ул. Садовая, д.15</w:t>
      </w:r>
    </w:p>
    <w:p w:rsidR="00F553C4" w:rsidRDefault="00F553C4" w:rsidP="004F6B89">
      <w:pPr>
        <w:autoSpaceDE w:val="0"/>
        <w:spacing w:after="0"/>
        <w:jc w:val="center"/>
      </w:pPr>
      <w:r>
        <w:t>Веневский район, пос. Метростроевский, ул. Спортивная, д.6</w:t>
      </w:r>
    </w:p>
    <w:p w:rsidR="00F553C4" w:rsidRDefault="00F553C4" w:rsidP="004F6B89">
      <w:pPr>
        <w:autoSpaceDE w:val="0"/>
        <w:spacing w:after="0"/>
        <w:jc w:val="center"/>
      </w:pPr>
      <w:r>
        <w:t>Веневский район, пос. Мордвес, ул. Садовая, д.1</w:t>
      </w:r>
    </w:p>
    <w:p w:rsidR="00F553C4" w:rsidRDefault="00F553C4" w:rsidP="00F553C4">
      <w:pPr>
        <w:autoSpaceDE w:val="0"/>
        <w:spacing w:after="0"/>
        <w:jc w:val="center"/>
      </w:pPr>
      <w:r>
        <w:t>Веневский район, пос. Оленьковский, ул. Новая, д.1</w:t>
      </w:r>
    </w:p>
    <w:p w:rsidR="00F553C4" w:rsidRDefault="00F553C4" w:rsidP="00F553C4">
      <w:pPr>
        <w:autoSpaceDE w:val="0"/>
        <w:spacing w:after="0"/>
        <w:jc w:val="center"/>
      </w:pPr>
      <w:r>
        <w:t>Веневский район, пос. Оленьковский, ул. Новая, д.3</w:t>
      </w:r>
    </w:p>
    <w:p w:rsidR="00F553C4" w:rsidRDefault="00F553C4" w:rsidP="00F553C4">
      <w:pPr>
        <w:autoSpaceDE w:val="0"/>
        <w:spacing w:after="0"/>
        <w:jc w:val="center"/>
      </w:pPr>
      <w:r>
        <w:t>Веневский район, пос. Оленьковский, ул. Новая, д.5</w:t>
      </w:r>
    </w:p>
    <w:p w:rsidR="00F553C4" w:rsidRDefault="00F553C4" w:rsidP="00F553C4">
      <w:pPr>
        <w:autoSpaceDE w:val="0"/>
        <w:spacing w:after="0"/>
        <w:jc w:val="center"/>
      </w:pPr>
      <w:r>
        <w:t>г. Венев, ул. Карла Маркса, д.12</w:t>
      </w:r>
    </w:p>
    <w:p w:rsidR="00F553C4" w:rsidRDefault="00F553C4" w:rsidP="00F553C4">
      <w:pPr>
        <w:autoSpaceDE w:val="0"/>
        <w:spacing w:after="0"/>
        <w:jc w:val="center"/>
      </w:pPr>
      <w:r>
        <w:t>г. Венев, ул. Карла Маркса, д.12-а</w:t>
      </w:r>
    </w:p>
    <w:p w:rsidR="00F553C4" w:rsidRDefault="00F553C4" w:rsidP="00F553C4">
      <w:pPr>
        <w:autoSpaceDE w:val="0"/>
        <w:spacing w:after="0"/>
        <w:jc w:val="center"/>
      </w:pPr>
      <w:r>
        <w:t>г. Венев, ул. Советская, д.9-а</w:t>
      </w:r>
    </w:p>
    <w:p w:rsidR="00F553C4" w:rsidRDefault="00F553C4" w:rsidP="00F553C4">
      <w:pPr>
        <w:autoSpaceDE w:val="0"/>
        <w:spacing w:after="0"/>
        <w:jc w:val="center"/>
      </w:pPr>
    </w:p>
    <w:p w:rsidR="00F553C4" w:rsidRDefault="00F553C4" w:rsidP="00F553C4">
      <w:pPr>
        <w:autoSpaceDE w:val="0"/>
        <w:spacing w:after="0"/>
        <w:jc w:val="center"/>
      </w:pPr>
    </w:p>
    <w:p w:rsidR="004F6B89" w:rsidRDefault="004F6B89" w:rsidP="004F6B89">
      <w:pPr>
        <w:autoSpaceDE w:val="0"/>
        <w:spacing w:after="0"/>
        <w:jc w:val="center"/>
      </w:pPr>
    </w:p>
    <w:p w:rsidR="00C22CD9" w:rsidRDefault="001C026D" w:rsidP="001C026D">
      <w:pPr>
        <w:autoSpaceDE w:val="0"/>
      </w:pPr>
      <w:r w:rsidRPr="00270E64">
        <w:t xml:space="preserve">Заказчик: </w:t>
      </w:r>
      <w:r w:rsidR="00DC0C81" w:rsidRPr="00270E64">
        <w:t>Фонд капитального ремонта Тульской области</w:t>
      </w:r>
    </w:p>
    <w:p w:rsidR="004F6B89" w:rsidRPr="00270E64" w:rsidRDefault="004F6B89"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D0245" w:rsidP="001C026D">
      <w:pPr>
        <w:pStyle w:val="1f1"/>
        <w:rPr>
          <w:b w:val="0"/>
          <w:noProof/>
          <w:sz w:val="24"/>
          <w:szCs w:val="24"/>
        </w:rPr>
      </w:pPr>
      <w:r w:rsidRPr="009D0245">
        <w:rPr>
          <w:sz w:val="24"/>
          <w:szCs w:val="24"/>
        </w:rPr>
        <w:fldChar w:fldCharType="begin"/>
      </w:r>
      <w:r w:rsidR="001C026D" w:rsidRPr="00A76C1A">
        <w:rPr>
          <w:sz w:val="24"/>
          <w:szCs w:val="24"/>
        </w:rPr>
        <w:instrText xml:space="preserve"> TOC </w:instrText>
      </w:r>
      <w:r w:rsidRPr="009D024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D024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9D0245" w:rsidRPr="00A76C1A">
        <w:rPr>
          <w:bCs/>
        </w:rPr>
        <w:fldChar w:fldCharType="begin"/>
      </w:r>
      <w:r w:rsidRPr="00A76C1A">
        <w:rPr>
          <w:bCs/>
        </w:rPr>
        <w:instrText xml:space="preserve"> REF _Ref166267456 \h  \* MERGEFORMAT </w:instrText>
      </w:r>
      <w:r w:rsidR="009D0245" w:rsidRPr="00A76C1A">
        <w:rPr>
          <w:bCs/>
        </w:rPr>
      </w:r>
      <w:r w:rsidR="009D02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D0245" w:rsidRPr="00A76C1A">
        <w:rPr>
          <w:bCs/>
        </w:rPr>
        <w:fldChar w:fldCharType="begin"/>
      </w:r>
      <w:r w:rsidRPr="00A76C1A">
        <w:rPr>
          <w:bCs/>
        </w:rPr>
        <w:instrText xml:space="preserve"> REF _Ref166267457 \h  \* MERGEFORMAT </w:instrText>
      </w:r>
      <w:r w:rsidR="009D0245" w:rsidRPr="00A76C1A">
        <w:rPr>
          <w:bCs/>
        </w:rPr>
      </w:r>
      <w:r w:rsidR="009D024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9D0245" w:rsidRPr="00A76C1A">
        <w:rPr>
          <w:bCs/>
        </w:rPr>
        <w:fldChar w:fldCharType="begin"/>
      </w:r>
      <w:r w:rsidRPr="00A76C1A">
        <w:rPr>
          <w:bCs/>
        </w:rPr>
        <w:instrText xml:space="preserve"> REF _Ref166267727 \h  \* MERGEFORMAT </w:instrText>
      </w:r>
      <w:r w:rsidR="009D0245" w:rsidRPr="00A76C1A">
        <w:rPr>
          <w:bCs/>
        </w:rPr>
      </w:r>
      <w:r w:rsidR="009D02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9D0245" w:rsidRPr="00A76C1A">
        <w:rPr>
          <w:bCs/>
        </w:rPr>
        <w:fldChar w:fldCharType="begin"/>
      </w:r>
      <w:r w:rsidRPr="00A76C1A">
        <w:rPr>
          <w:bCs/>
        </w:rPr>
        <w:instrText xml:space="preserve"> REF _Ref166311076 \h  \* MERGEFORMAT </w:instrText>
      </w:r>
      <w:r w:rsidR="009D0245" w:rsidRPr="00A76C1A">
        <w:rPr>
          <w:bCs/>
        </w:rPr>
      </w:r>
      <w:r w:rsidR="009D02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D0245" w:rsidRPr="00A76C1A">
        <w:rPr>
          <w:bCs/>
        </w:rPr>
        <w:fldChar w:fldCharType="begin"/>
      </w:r>
      <w:r w:rsidRPr="00A76C1A">
        <w:rPr>
          <w:bCs/>
        </w:rPr>
        <w:instrText xml:space="preserve"> REF _Ref166311380 \h  \* MERGEFORMAT </w:instrText>
      </w:r>
      <w:r w:rsidR="009D0245" w:rsidRPr="00A76C1A">
        <w:rPr>
          <w:bCs/>
        </w:rPr>
      </w:r>
      <w:r w:rsidR="009D02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D0245" w:rsidRPr="00A76C1A">
        <w:rPr>
          <w:bCs/>
        </w:rPr>
        <w:fldChar w:fldCharType="begin"/>
      </w:r>
      <w:r w:rsidRPr="00A76C1A">
        <w:rPr>
          <w:bCs/>
        </w:rPr>
        <w:instrText xml:space="preserve"> REF _Ref166312503 \h  \* MERGEFORMAT </w:instrText>
      </w:r>
      <w:r w:rsidR="009D0245" w:rsidRPr="00A76C1A">
        <w:rPr>
          <w:bCs/>
        </w:rPr>
      </w:r>
      <w:r w:rsidR="009D024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D0245" w:rsidRPr="00A76C1A">
        <w:rPr>
          <w:bCs/>
        </w:rPr>
        <w:fldChar w:fldCharType="begin"/>
      </w:r>
      <w:r w:rsidRPr="00A76C1A">
        <w:rPr>
          <w:bCs/>
        </w:rPr>
        <w:instrText xml:space="preserve"> REF _Ref166267727 \h  \* MERGEFORMAT </w:instrText>
      </w:r>
      <w:r w:rsidR="009D0245" w:rsidRPr="00A76C1A">
        <w:rPr>
          <w:bCs/>
        </w:rPr>
      </w:r>
      <w:r w:rsidR="009D024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D0245" w:rsidRPr="00856C74">
        <w:rPr>
          <w:bCs/>
        </w:rPr>
        <w:fldChar w:fldCharType="begin"/>
      </w:r>
      <w:r w:rsidRPr="00856C74">
        <w:rPr>
          <w:bCs/>
        </w:rPr>
        <w:instrText xml:space="preserve"> REF _Ref166315159 \h  \* MERGEFORMAT </w:instrText>
      </w:r>
      <w:r w:rsidR="009D0245" w:rsidRPr="00856C74">
        <w:rPr>
          <w:bCs/>
        </w:rPr>
      </w:r>
      <w:r w:rsidR="009D0245" w:rsidRPr="00856C74">
        <w:rPr>
          <w:bCs/>
        </w:rPr>
        <w:fldChar w:fldCharType="end"/>
      </w:r>
      <w:r w:rsidRPr="00856C74">
        <w:rPr>
          <w:bCs/>
        </w:rPr>
        <w:t xml:space="preserve"> и 9.17.</w:t>
      </w:r>
      <w:r w:rsidR="009D0245" w:rsidRPr="00856C74">
        <w:rPr>
          <w:bCs/>
        </w:rPr>
        <w:fldChar w:fldCharType="begin"/>
      </w:r>
      <w:r w:rsidRPr="00856C74">
        <w:rPr>
          <w:bCs/>
        </w:rPr>
        <w:instrText xml:space="preserve"> REF _Ref166315233 \h  \* MERGEFORMAT </w:instrText>
      </w:r>
      <w:r w:rsidR="009D0245" w:rsidRPr="00856C74">
        <w:rPr>
          <w:bCs/>
        </w:rPr>
      </w:r>
      <w:r w:rsidR="009D0245"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D0245" w:rsidRPr="00EC7F64">
        <w:rPr>
          <w:kern w:val="0"/>
          <w:lang w:eastAsia="ru-RU"/>
        </w:rPr>
        <w:fldChar w:fldCharType="begin"/>
      </w:r>
      <w:r w:rsidRPr="00EC7F64">
        <w:rPr>
          <w:kern w:val="0"/>
          <w:lang w:eastAsia="ru-RU"/>
        </w:rPr>
        <w:instrText xml:space="preserve"> REF _Ref166314817 \h  \* MERGEFORMAT </w:instrText>
      </w:r>
      <w:r w:rsidR="009D0245" w:rsidRPr="00EC7F64">
        <w:rPr>
          <w:kern w:val="0"/>
          <w:lang w:eastAsia="ru-RU"/>
        </w:rPr>
      </w:r>
      <w:r w:rsidR="009D0245"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F47B92" w:rsidRDefault="00F47B92" w:rsidP="00F47B92">
                  <w:pPr>
                    <w:autoSpaceDE w:val="0"/>
                    <w:spacing w:after="0"/>
                    <w:jc w:val="center"/>
                  </w:pPr>
                  <w:r>
                    <w:t>Веневский район, пос. Бельковский, ул. Школьная, д.4</w:t>
                  </w:r>
                </w:p>
                <w:p w:rsidR="00F47B92" w:rsidRDefault="00F47B92" w:rsidP="00F47B92">
                  <w:pPr>
                    <w:autoSpaceDE w:val="0"/>
                    <w:spacing w:after="0"/>
                    <w:jc w:val="center"/>
                  </w:pPr>
                  <w:r>
                    <w:t>Веневский район, пос. Оленьковский, ул. Новая, д.2</w:t>
                  </w:r>
                </w:p>
                <w:p w:rsidR="00F47B92" w:rsidRDefault="00F47B92" w:rsidP="00F47B92">
                  <w:pPr>
                    <w:autoSpaceDE w:val="0"/>
                    <w:spacing w:after="0"/>
                    <w:jc w:val="center"/>
                  </w:pPr>
                  <w:r>
                    <w:t>Веневский район, д. Островки, ул. Клубная, д.4</w:t>
                  </w:r>
                </w:p>
                <w:p w:rsidR="00F47B92" w:rsidRDefault="00F47B92" w:rsidP="00F47B92">
                  <w:pPr>
                    <w:autoSpaceDE w:val="0"/>
                    <w:spacing w:after="0"/>
                    <w:jc w:val="center"/>
                  </w:pPr>
                  <w:r>
                    <w:t>Веневский район, д. Кукуй, ул. Центральная, д.1</w:t>
                  </w:r>
                </w:p>
                <w:p w:rsidR="00F47B92" w:rsidRDefault="00F47B92" w:rsidP="00F47B92">
                  <w:pPr>
                    <w:autoSpaceDE w:val="0"/>
                    <w:spacing w:after="0"/>
                    <w:jc w:val="center"/>
                  </w:pPr>
                  <w:r>
                    <w:t>Веневский район, пос. Метростроевский, ул. Садовая, д.15</w:t>
                  </w:r>
                </w:p>
                <w:p w:rsidR="00F47B92" w:rsidRDefault="00F47B92" w:rsidP="00F47B92">
                  <w:pPr>
                    <w:autoSpaceDE w:val="0"/>
                    <w:spacing w:after="0"/>
                    <w:jc w:val="center"/>
                  </w:pPr>
                  <w:r>
                    <w:t>Веневский район, пос. Метростроевский, ул. Спортивная, д.6</w:t>
                  </w:r>
                </w:p>
                <w:p w:rsidR="00F47B92" w:rsidRDefault="00F47B92" w:rsidP="00F47B92">
                  <w:pPr>
                    <w:autoSpaceDE w:val="0"/>
                    <w:spacing w:after="0"/>
                    <w:jc w:val="center"/>
                  </w:pPr>
                  <w:r>
                    <w:t>Веневский район, пос. Мордвес, ул. Садовая, д.1</w:t>
                  </w:r>
                </w:p>
                <w:p w:rsidR="00F47B92" w:rsidRDefault="00F47B92" w:rsidP="00F47B92">
                  <w:pPr>
                    <w:autoSpaceDE w:val="0"/>
                    <w:spacing w:after="0"/>
                    <w:jc w:val="center"/>
                  </w:pPr>
                  <w:r>
                    <w:t>Веневский район, пос. Оленьковский, ул. Новая, д.1</w:t>
                  </w:r>
                </w:p>
                <w:p w:rsidR="00F47B92" w:rsidRDefault="00F47B92" w:rsidP="00F47B92">
                  <w:pPr>
                    <w:autoSpaceDE w:val="0"/>
                    <w:spacing w:after="0"/>
                    <w:jc w:val="center"/>
                  </w:pPr>
                  <w:r>
                    <w:t>Веневский район, пос. Оленьковский, ул. Новая, д.3</w:t>
                  </w:r>
                </w:p>
                <w:p w:rsidR="00F47B92" w:rsidRDefault="00F47B92" w:rsidP="00F47B92">
                  <w:pPr>
                    <w:autoSpaceDE w:val="0"/>
                    <w:spacing w:after="0"/>
                    <w:jc w:val="center"/>
                  </w:pPr>
                  <w:r>
                    <w:t>Веневский район, пос. Оленьковский, ул. Новая, д.5</w:t>
                  </w:r>
                </w:p>
                <w:p w:rsidR="00F47B92" w:rsidRDefault="00F47B92" w:rsidP="00F47B92">
                  <w:pPr>
                    <w:autoSpaceDE w:val="0"/>
                    <w:spacing w:after="0"/>
                    <w:jc w:val="center"/>
                  </w:pPr>
                  <w:r>
                    <w:t>г. Венев, ул. Карла Маркса, д.12</w:t>
                  </w:r>
                </w:p>
                <w:p w:rsidR="00F47B92" w:rsidRDefault="00F47B92" w:rsidP="00F47B92">
                  <w:pPr>
                    <w:autoSpaceDE w:val="0"/>
                    <w:spacing w:after="0"/>
                    <w:jc w:val="center"/>
                  </w:pPr>
                  <w:r>
                    <w:t>г. Венев, ул. Карла Маркса, д.12-а</w:t>
                  </w:r>
                </w:p>
                <w:p w:rsidR="00F47B92" w:rsidRDefault="00F47B92" w:rsidP="00F47B92">
                  <w:pPr>
                    <w:autoSpaceDE w:val="0"/>
                    <w:spacing w:after="0"/>
                    <w:jc w:val="center"/>
                  </w:pPr>
                  <w:r>
                    <w:t>г. Венев, ул. Советская, д.9-а</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820CC3" w:rsidP="00F47B92">
                  <w:pPr>
                    <w:pStyle w:val="29"/>
                    <w:spacing w:after="0" w:line="240" w:lineRule="auto"/>
                    <w:ind w:left="0"/>
                    <w:jc w:val="center"/>
                  </w:pPr>
                  <w:r>
                    <w:t>1</w:t>
                  </w:r>
                  <w:r w:rsidR="00F47B92">
                    <w:t>3</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lastRenderedPageBreak/>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F47B92" w:rsidRDefault="00F47B92" w:rsidP="00F47B92">
            <w:pPr>
              <w:autoSpaceDE w:val="0"/>
              <w:spacing w:after="0"/>
              <w:jc w:val="center"/>
            </w:pPr>
            <w:r>
              <w:t>Веневский район, пос. Бельковский, ул. Школьная, д.4</w:t>
            </w:r>
          </w:p>
          <w:p w:rsidR="00F47B92" w:rsidRDefault="00F47B92" w:rsidP="00F47B92">
            <w:pPr>
              <w:autoSpaceDE w:val="0"/>
              <w:spacing w:after="0"/>
              <w:jc w:val="center"/>
            </w:pPr>
            <w:r>
              <w:t>Веневский район, пос. Оленьковский, ул. Новая, д.2</w:t>
            </w:r>
          </w:p>
          <w:p w:rsidR="00F47B92" w:rsidRDefault="00F47B92" w:rsidP="00F47B92">
            <w:pPr>
              <w:autoSpaceDE w:val="0"/>
              <w:spacing w:after="0"/>
              <w:jc w:val="center"/>
            </w:pPr>
            <w:r>
              <w:t>Веневский район, д. Островки, ул. Клубная, д.4</w:t>
            </w:r>
          </w:p>
          <w:p w:rsidR="00F47B92" w:rsidRDefault="00F47B92" w:rsidP="00F47B92">
            <w:pPr>
              <w:autoSpaceDE w:val="0"/>
              <w:spacing w:after="0"/>
              <w:jc w:val="center"/>
            </w:pPr>
            <w:r>
              <w:t>Веневский район, д. Кукуй, ул. Центральная, д.1</w:t>
            </w:r>
          </w:p>
          <w:p w:rsidR="00F47B92" w:rsidRDefault="00F47B92" w:rsidP="00F47B92">
            <w:pPr>
              <w:autoSpaceDE w:val="0"/>
              <w:spacing w:after="0"/>
              <w:jc w:val="center"/>
            </w:pPr>
            <w:r>
              <w:t>Веневский район, пос. Метростроевский, ул. Садовая, д.15</w:t>
            </w:r>
          </w:p>
          <w:p w:rsidR="00F47B92" w:rsidRDefault="00F47B92" w:rsidP="00F47B92">
            <w:pPr>
              <w:autoSpaceDE w:val="0"/>
              <w:spacing w:after="0"/>
              <w:jc w:val="center"/>
            </w:pPr>
            <w:r>
              <w:t>Веневский район, пос. Метростроевский, ул. Спортивная, д.6</w:t>
            </w:r>
          </w:p>
          <w:p w:rsidR="00F47B92" w:rsidRDefault="00F47B92" w:rsidP="00F47B92">
            <w:pPr>
              <w:autoSpaceDE w:val="0"/>
              <w:spacing w:after="0"/>
              <w:jc w:val="center"/>
            </w:pPr>
            <w:r>
              <w:t>Веневский район, пос. Мордвес, ул. Садовая, д.1</w:t>
            </w:r>
          </w:p>
          <w:p w:rsidR="00F47B92" w:rsidRDefault="00F47B92" w:rsidP="00F47B92">
            <w:pPr>
              <w:autoSpaceDE w:val="0"/>
              <w:spacing w:after="0"/>
              <w:jc w:val="center"/>
            </w:pPr>
            <w:r>
              <w:t>Веневский район, пос. Оленьковский, ул. Новая, д.1</w:t>
            </w:r>
          </w:p>
          <w:p w:rsidR="00F47B92" w:rsidRDefault="00F47B92" w:rsidP="00F47B92">
            <w:pPr>
              <w:autoSpaceDE w:val="0"/>
              <w:spacing w:after="0"/>
              <w:jc w:val="center"/>
            </w:pPr>
            <w:r>
              <w:t>Веневский район, пос. Оленьковский, ул. Новая, д.3</w:t>
            </w:r>
          </w:p>
          <w:p w:rsidR="00F47B92" w:rsidRDefault="00F47B92" w:rsidP="00F47B92">
            <w:pPr>
              <w:autoSpaceDE w:val="0"/>
              <w:spacing w:after="0"/>
              <w:jc w:val="center"/>
            </w:pPr>
            <w:r>
              <w:t>Веневский район, пос. Оленьковский, ул. Новая, д.5</w:t>
            </w:r>
          </w:p>
          <w:p w:rsidR="00F47B92" w:rsidRDefault="00F47B92" w:rsidP="00F47B92">
            <w:pPr>
              <w:autoSpaceDE w:val="0"/>
              <w:spacing w:after="0"/>
              <w:jc w:val="center"/>
            </w:pPr>
            <w:r>
              <w:t>г. Венев, ул. Карла Маркса, д.12</w:t>
            </w:r>
          </w:p>
          <w:p w:rsidR="00F47B92" w:rsidRDefault="00F47B92" w:rsidP="00F47B92">
            <w:pPr>
              <w:autoSpaceDE w:val="0"/>
              <w:spacing w:after="0"/>
              <w:jc w:val="center"/>
            </w:pPr>
            <w:r>
              <w:t>г. Венев, ул. Карла Маркса, д.12-а</w:t>
            </w:r>
          </w:p>
          <w:p w:rsidR="00F47B92" w:rsidRDefault="00F47B92" w:rsidP="00F47B92">
            <w:pPr>
              <w:autoSpaceDE w:val="0"/>
              <w:spacing w:after="0"/>
              <w:jc w:val="center"/>
            </w:pPr>
            <w:r>
              <w:t>г. Венев, ул. Советская, д.9-а</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34080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4080E">
              <w:rPr>
                <w:b/>
              </w:rPr>
              <w:t>11 185 331,14</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неприостановление деятельности участника конкурса в </w:t>
            </w:r>
            <w:r w:rsidRPr="007B3D60">
              <w:lastRenderedPageBreak/>
              <w:t>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на участие в конкурсе» настоящей конкурсной </w:t>
                  </w:r>
                  <w:r w:rsidRPr="00A76C1A">
                    <w:lastRenderedPageBreak/>
                    <w:t>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sidRPr="00A76C1A">
                    <w:rPr>
                      <w:rFonts w:eastAsia="Calibri"/>
                    </w:rPr>
                    <w:lastRenderedPageBreak/>
                    <w:t>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523C2E">
              <w:t>5</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D1484">
              <w:t>1</w:t>
            </w:r>
            <w:r w:rsidR="00523C2E">
              <w:t>3</w:t>
            </w:r>
            <w:r w:rsidR="00BD1484">
              <w:t xml:space="preserve"> января 2016</w:t>
            </w:r>
            <w:r w:rsidRPr="00A76C1A">
              <w:t xml:space="preserve"> года.</w:t>
            </w:r>
          </w:p>
          <w:p w:rsidR="00F22DB3" w:rsidRPr="00A76C1A" w:rsidRDefault="00DF2348" w:rsidP="00523C2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w:t>
            </w:r>
            <w:r w:rsidR="00523C2E">
              <w:t>2</w:t>
            </w:r>
            <w:r w:rsidR="00BD1484">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523C2E">
              <w:t>5</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w:t>
            </w:r>
            <w:r w:rsidR="00523C2E">
              <w:t>4</w:t>
            </w:r>
            <w:r w:rsidR="00BD1484">
              <w:t xml:space="preserve">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и порядок внесения задатка в качестве обеспечения </w:t>
            </w:r>
            <w:r w:rsidRPr="00A76C1A">
              <w:rPr>
                <w:b/>
                <w:kern w:val="0"/>
                <w:lang w:eastAsia="ru-RU"/>
              </w:rPr>
              <w:lastRenderedPageBreak/>
              <w:t>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34080E">
              <w:rPr>
                <w:lang w:eastAsia="ru-RU"/>
              </w:rPr>
              <w:t>3</w:t>
            </w:r>
            <w:r w:rsidRPr="002A3CBA">
              <w:rPr>
                <w:lang w:eastAsia="ru-RU"/>
              </w:rPr>
              <w:t xml:space="preserve">% начальной (максимальной) цены договора и </w:t>
            </w:r>
            <w:r w:rsidRPr="00CD4CC8">
              <w:rPr>
                <w:lang w:eastAsia="ru-RU"/>
              </w:rPr>
              <w:t xml:space="preserve">составляет </w:t>
            </w:r>
            <w:r w:rsidR="0034080E">
              <w:rPr>
                <w:b/>
                <w:color w:val="000000"/>
              </w:rPr>
              <w:t>335 559,93</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4080E">
            <w:pPr>
              <w:spacing w:after="0"/>
            </w:pPr>
            <w:r w:rsidRPr="00A76C1A">
              <w:t xml:space="preserve">Реестровый номер </w:t>
            </w:r>
            <w:r w:rsidRPr="00DA243E">
              <w:t xml:space="preserve">торгов – </w:t>
            </w:r>
            <w:r w:rsidR="000D44BF">
              <w:t>2</w:t>
            </w:r>
            <w:r w:rsidR="00E71293">
              <w:t>4</w:t>
            </w:r>
            <w:r w:rsidR="0034080E">
              <w:t>4</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lastRenderedPageBreak/>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34080E">
              <w:rPr>
                <w:lang w:eastAsia="ru-RU"/>
              </w:rPr>
              <w:t>3</w:t>
            </w:r>
            <w:r w:rsidRPr="002A3CBA">
              <w:rPr>
                <w:lang w:eastAsia="ru-RU"/>
              </w:rPr>
              <w:t xml:space="preserve">% начальной (максимальной) цены договора и составляет </w:t>
            </w:r>
            <w:r w:rsidR="0034080E">
              <w:rPr>
                <w:b/>
                <w:lang w:eastAsia="ru-RU"/>
              </w:rPr>
              <w:t>1 454 093,05</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4080E">
              <w:rPr>
                <w:color w:val="000000"/>
              </w:rPr>
              <w:t>559 266,56</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D16092">
              <w:t>4</w:t>
            </w:r>
            <w:r w:rsidR="0034080E">
              <w:t>4</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45865">
            <w:r w:rsidRPr="00A76C1A">
              <w:t xml:space="preserve">Вскрытие конвертов с заявками на участие в конкурсе состоится   </w:t>
            </w:r>
            <w:r w:rsidR="00D16092">
              <w:t>1</w:t>
            </w:r>
            <w:r w:rsidR="00845865">
              <w:t>8</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4586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w:t>
            </w:r>
            <w:r w:rsidR="00845865">
              <w:t>9</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9" o:title=""/>
                </v:shape>
                <o:OLEObject Type="Embed" ProgID="Equation.3" ShapeID="_x0000_i1025" DrawAspect="Content" ObjectID="_151255719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C42152" w:rsidRPr="003558E4" w:rsidTr="002E7988">
        <w:trPr>
          <w:trHeight w:val="309"/>
        </w:trPr>
        <w:tc>
          <w:tcPr>
            <w:tcW w:w="840" w:type="dxa"/>
            <w:tcBorders>
              <w:left w:val="single" w:sz="4" w:space="0" w:color="auto"/>
              <w:right w:val="single" w:sz="4" w:space="0" w:color="auto"/>
            </w:tcBorders>
            <w:shd w:val="clear" w:color="auto" w:fill="auto"/>
            <w:noWrap/>
          </w:tcPr>
          <w:p w:rsidR="00C42152" w:rsidRPr="003558E4" w:rsidRDefault="00C42152" w:rsidP="00C42152">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C42152" w:rsidRDefault="00C42152" w:rsidP="00C42152">
            <w:pPr>
              <w:autoSpaceDE w:val="0"/>
              <w:spacing w:after="0"/>
              <w:jc w:val="center"/>
            </w:pPr>
            <w:r>
              <w:t>Веневский район, пос. Бельковский, ул. Школьная, д.4</w:t>
            </w:r>
          </w:p>
        </w:tc>
        <w:tc>
          <w:tcPr>
            <w:tcW w:w="2440" w:type="dxa"/>
            <w:tcBorders>
              <w:top w:val="nil"/>
              <w:left w:val="nil"/>
              <w:bottom w:val="single" w:sz="4" w:space="0" w:color="auto"/>
              <w:right w:val="single" w:sz="4" w:space="0" w:color="auto"/>
            </w:tcBorders>
            <w:shd w:val="clear" w:color="auto" w:fill="auto"/>
            <w:noWrap/>
          </w:tcPr>
          <w:p w:rsidR="00C42152" w:rsidRPr="002054E9" w:rsidRDefault="00C42152" w:rsidP="00C42152">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C42152" w:rsidP="00C42152">
            <w:pPr>
              <w:spacing w:after="0"/>
              <w:jc w:val="center"/>
              <w:rPr>
                <w:color w:val="000000"/>
              </w:rPr>
            </w:pPr>
            <w:r>
              <w:rPr>
                <w:color w:val="000000"/>
              </w:rPr>
              <w:t>460436,61</w:t>
            </w:r>
          </w:p>
        </w:tc>
      </w:tr>
      <w:tr w:rsidR="00C42152" w:rsidRPr="003558E4" w:rsidTr="002E7988">
        <w:trPr>
          <w:trHeight w:val="309"/>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color w:val="000000"/>
              </w:rPr>
            </w:pPr>
          </w:p>
        </w:tc>
        <w:tc>
          <w:tcPr>
            <w:tcW w:w="3200" w:type="dxa"/>
            <w:vMerge/>
            <w:tcBorders>
              <w:left w:val="nil"/>
              <w:right w:val="single" w:sz="4" w:space="0" w:color="auto"/>
            </w:tcBorders>
            <w:shd w:val="clear" w:color="auto" w:fill="auto"/>
            <w:noWrap/>
          </w:tcPr>
          <w:p w:rsidR="00C42152" w:rsidRDefault="00C42152"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C42152" w:rsidRDefault="00C42152" w:rsidP="00C42152">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C42152" w:rsidP="00C42152">
            <w:pPr>
              <w:spacing w:after="0"/>
              <w:jc w:val="center"/>
              <w:rPr>
                <w:color w:val="000000"/>
              </w:rPr>
            </w:pPr>
            <w:r>
              <w:rPr>
                <w:color w:val="000000"/>
              </w:rPr>
              <w:t>74334,00</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C42152" w:rsidP="00324F8B">
            <w:pPr>
              <w:spacing w:after="0"/>
              <w:jc w:val="center"/>
              <w:rPr>
                <w:b/>
                <w:color w:val="000000"/>
              </w:rPr>
            </w:pPr>
            <w:r>
              <w:rPr>
                <w:b/>
                <w:color w:val="000000"/>
              </w:rPr>
              <w:t>534 770,61</w:t>
            </w:r>
          </w:p>
        </w:tc>
      </w:tr>
      <w:tr w:rsidR="00AD3668" w:rsidRPr="003558E4" w:rsidTr="00AD3668">
        <w:trPr>
          <w:trHeight w:val="309"/>
        </w:trPr>
        <w:tc>
          <w:tcPr>
            <w:tcW w:w="840" w:type="dxa"/>
            <w:vMerge w:val="restart"/>
            <w:tcBorders>
              <w:top w:val="nil"/>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582147" w:rsidRDefault="00582147" w:rsidP="00582147">
            <w:pPr>
              <w:autoSpaceDE w:val="0"/>
              <w:spacing w:after="0"/>
              <w:jc w:val="center"/>
            </w:pPr>
            <w:r>
              <w:t>Веневский район, пос. Оленьковский, ул. Новая, д.2</w:t>
            </w:r>
          </w:p>
          <w:p w:rsidR="00AD3668" w:rsidRPr="007430F4" w:rsidRDefault="00AD3668" w:rsidP="00F40997">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Pr="002054E9" w:rsidRDefault="00AD36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C42152" w:rsidP="002E7988">
            <w:pPr>
              <w:spacing w:after="0"/>
              <w:jc w:val="center"/>
              <w:rPr>
                <w:color w:val="000000"/>
              </w:rPr>
            </w:pPr>
            <w:r>
              <w:rPr>
                <w:color w:val="000000"/>
              </w:rPr>
              <w:t>479309,13</w:t>
            </w:r>
          </w:p>
        </w:tc>
      </w:tr>
      <w:tr w:rsidR="00AD3668" w:rsidRPr="003558E4" w:rsidTr="00AD3668">
        <w:trPr>
          <w:trHeight w:val="320"/>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C42152" w:rsidP="002E7988">
            <w:pPr>
              <w:spacing w:after="0"/>
              <w:jc w:val="center"/>
              <w:rPr>
                <w:color w:val="000000"/>
              </w:rPr>
            </w:pPr>
            <w:r>
              <w:rPr>
                <w:color w:val="000000"/>
              </w:rPr>
              <w:t>51133,00</w:t>
            </w:r>
          </w:p>
        </w:tc>
      </w:tr>
      <w:tr w:rsidR="00C42152" w:rsidRPr="003558E4" w:rsidTr="00AD3668">
        <w:trPr>
          <w:trHeight w:val="320"/>
        </w:trPr>
        <w:tc>
          <w:tcPr>
            <w:tcW w:w="840" w:type="dxa"/>
            <w:tcBorders>
              <w:left w:val="single" w:sz="4" w:space="0" w:color="auto"/>
              <w:right w:val="single" w:sz="4" w:space="0" w:color="auto"/>
            </w:tcBorders>
            <w:shd w:val="clear" w:color="auto" w:fill="auto"/>
            <w:noWrap/>
            <w:hideMark/>
          </w:tcPr>
          <w:p w:rsidR="00C42152" w:rsidRPr="003558E4" w:rsidRDefault="00C42152" w:rsidP="002E7988">
            <w:pPr>
              <w:spacing w:after="0"/>
              <w:jc w:val="center"/>
              <w:rPr>
                <w:color w:val="000000"/>
              </w:rPr>
            </w:pPr>
          </w:p>
        </w:tc>
        <w:tc>
          <w:tcPr>
            <w:tcW w:w="3200" w:type="dxa"/>
            <w:tcBorders>
              <w:left w:val="single" w:sz="4" w:space="0" w:color="auto"/>
              <w:right w:val="single" w:sz="4" w:space="0" w:color="auto"/>
            </w:tcBorders>
            <w:shd w:val="clear" w:color="auto" w:fill="auto"/>
          </w:tcPr>
          <w:p w:rsidR="00C42152" w:rsidRDefault="00C42152"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C42152" w:rsidRDefault="00C42152"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C42152" w:rsidRPr="00A50FAF" w:rsidRDefault="00C42152" w:rsidP="002E7988">
            <w:pPr>
              <w:spacing w:after="0"/>
              <w:jc w:val="center"/>
              <w:rPr>
                <w:color w:val="000000"/>
              </w:rPr>
            </w:pPr>
            <w:r>
              <w:rPr>
                <w:color w:val="000000"/>
              </w:rPr>
              <w:t>606550,40</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C42152" w:rsidP="00324F8B">
            <w:pPr>
              <w:spacing w:after="0"/>
              <w:jc w:val="center"/>
              <w:rPr>
                <w:b/>
                <w:color w:val="000000"/>
              </w:rPr>
            </w:pPr>
            <w:r>
              <w:rPr>
                <w:b/>
                <w:color w:val="000000"/>
              </w:rPr>
              <w:t>1 136 992,53</w:t>
            </w:r>
          </w:p>
        </w:tc>
      </w:tr>
      <w:tr w:rsidR="00C42152" w:rsidRPr="003558E4" w:rsidTr="00AD3668">
        <w:trPr>
          <w:trHeight w:val="345"/>
        </w:trPr>
        <w:tc>
          <w:tcPr>
            <w:tcW w:w="840" w:type="dxa"/>
            <w:tcBorders>
              <w:left w:val="single" w:sz="4" w:space="0" w:color="auto"/>
              <w:right w:val="single" w:sz="4" w:space="0" w:color="auto"/>
            </w:tcBorders>
            <w:shd w:val="clear" w:color="auto" w:fill="auto"/>
            <w:noWrap/>
          </w:tcPr>
          <w:p w:rsidR="00C42152" w:rsidRPr="00DE0A85" w:rsidRDefault="00C42152" w:rsidP="00C42152">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C42152" w:rsidRDefault="00C42152" w:rsidP="00C42152">
            <w:pPr>
              <w:autoSpaceDE w:val="0"/>
              <w:spacing w:after="0"/>
              <w:jc w:val="center"/>
            </w:pPr>
            <w:r>
              <w:t>Веневский район, д. Островки, ул. Клубная, д.4</w:t>
            </w:r>
          </w:p>
          <w:p w:rsidR="00C42152" w:rsidRDefault="00C42152" w:rsidP="00C4215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C42152" w:rsidRPr="002054E9" w:rsidRDefault="00C42152" w:rsidP="00C42152">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42152" w:rsidRPr="00DE0A85" w:rsidRDefault="00C42152" w:rsidP="00C42152">
            <w:pPr>
              <w:spacing w:after="0"/>
              <w:jc w:val="center"/>
              <w:rPr>
                <w:color w:val="000000"/>
              </w:rPr>
            </w:pPr>
            <w:r>
              <w:rPr>
                <w:color w:val="000000"/>
              </w:rPr>
              <w:t>191826,44</w:t>
            </w:r>
          </w:p>
        </w:tc>
      </w:tr>
      <w:tr w:rsidR="00C42152" w:rsidRPr="003558E4" w:rsidTr="00AD3668">
        <w:trPr>
          <w:trHeight w:val="345"/>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42152" w:rsidRDefault="00C42152" w:rsidP="00C4215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C42152" w:rsidRDefault="00C42152" w:rsidP="00C4215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42152" w:rsidRPr="00DE0A85" w:rsidRDefault="00C42152" w:rsidP="00C42152">
            <w:pPr>
              <w:spacing w:after="0"/>
              <w:jc w:val="center"/>
              <w:rPr>
                <w:color w:val="000000"/>
              </w:rPr>
            </w:pPr>
            <w:r>
              <w:rPr>
                <w:color w:val="000000"/>
              </w:rPr>
              <w:t>74334,00</w:t>
            </w:r>
          </w:p>
        </w:tc>
      </w:tr>
      <w:tr w:rsidR="00C42152" w:rsidRPr="003558E4" w:rsidTr="00AD3668">
        <w:trPr>
          <w:trHeight w:val="345"/>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42152" w:rsidRDefault="00C42152" w:rsidP="00C4215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C42152" w:rsidRDefault="00C42152" w:rsidP="00C4215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42152" w:rsidRPr="00DE0A85" w:rsidRDefault="00C42152" w:rsidP="00C42152">
            <w:pPr>
              <w:spacing w:after="0"/>
              <w:jc w:val="center"/>
              <w:rPr>
                <w:color w:val="000000"/>
              </w:rPr>
            </w:pPr>
            <w:r>
              <w:rPr>
                <w:color w:val="000000"/>
              </w:rPr>
              <w:t>483416,23</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C42152" w:rsidP="00324F8B">
            <w:pPr>
              <w:spacing w:after="0"/>
              <w:jc w:val="center"/>
              <w:rPr>
                <w:b/>
                <w:color w:val="000000"/>
              </w:rPr>
            </w:pPr>
            <w:r>
              <w:rPr>
                <w:b/>
                <w:color w:val="000000"/>
              </w:rPr>
              <w:t>749 576,67</w:t>
            </w:r>
          </w:p>
        </w:tc>
      </w:tr>
      <w:tr w:rsidR="004A12EE" w:rsidRPr="003558E4" w:rsidTr="004A12EE">
        <w:trPr>
          <w:trHeight w:val="341"/>
        </w:trPr>
        <w:tc>
          <w:tcPr>
            <w:tcW w:w="840" w:type="dxa"/>
            <w:tcBorders>
              <w:left w:val="single" w:sz="4" w:space="0" w:color="auto"/>
              <w:right w:val="single" w:sz="4" w:space="0" w:color="auto"/>
            </w:tcBorders>
            <w:shd w:val="clear" w:color="auto" w:fill="auto"/>
            <w:noWrap/>
          </w:tcPr>
          <w:p w:rsidR="004A12EE" w:rsidRPr="00DE0A85" w:rsidRDefault="004A12EE" w:rsidP="004A12EE">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4A12EE" w:rsidRDefault="004A12EE" w:rsidP="004A12EE">
            <w:pPr>
              <w:autoSpaceDE w:val="0"/>
              <w:spacing w:after="0"/>
              <w:jc w:val="center"/>
            </w:pPr>
            <w:r>
              <w:t>Веневский район, д. Кукуй, ул. Центральная, д.1</w:t>
            </w:r>
          </w:p>
          <w:p w:rsidR="004A12EE" w:rsidRPr="00781D5D" w:rsidRDefault="004A12EE" w:rsidP="004A12E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12EE" w:rsidRPr="002054E9" w:rsidRDefault="004A12EE" w:rsidP="004A12EE">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4A12EE" w:rsidP="004A12EE">
            <w:pPr>
              <w:spacing w:after="0"/>
              <w:jc w:val="center"/>
              <w:rPr>
                <w:color w:val="000000"/>
              </w:rPr>
            </w:pPr>
            <w:r>
              <w:rPr>
                <w:color w:val="000000"/>
              </w:rPr>
              <w:t>462976,35</w:t>
            </w:r>
          </w:p>
        </w:tc>
      </w:tr>
      <w:tr w:rsidR="004A12EE" w:rsidRPr="003558E4" w:rsidTr="00F0088F">
        <w:trPr>
          <w:trHeight w:val="464"/>
        </w:trPr>
        <w:tc>
          <w:tcPr>
            <w:tcW w:w="840" w:type="dxa"/>
            <w:tcBorders>
              <w:left w:val="single" w:sz="4" w:space="0" w:color="auto"/>
              <w:right w:val="single" w:sz="4" w:space="0" w:color="auto"/>
            </w:tcBorders>
            <w:shd w:val="clear" w:color="auto" w:fill="auto"/>
            <w:noWrap/>
          </w:tcPr>
          <w:p w:rsidR="004A12EE" w:rsidRDefault="004A12EE" w:rsidP="004A12E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12EE" w:rsidRDefault="004A12EE" w:rsidP="004A12E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12EE" w:rsidRDefault="004A12EE" w:rsidP="004A12EE">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4A12EE" w:rsidP="004A12EE">
            <w:pPr>
              <w:spacing w:after="0"/>
              <w:jc w:val="center"/>
              <w:rPr>
                <w:color w:val="000000"/>
              </w:rPr>
            </w:pPr>
            <w:r>
              <w:rPr>
                <w:color w:val="000000"/>
              </w:rPr>
              <w:t>159507,00</w:t>
            </w:r>
          </w:p>
        </w:tc>
      </w:tr>
      <w:tr w:rsidR="004A12EE" w:rsidRPr="003558E4" w:rsidTr="00F0088F">
        <w:trPr>
          <w:trHeight w:val="464"/>
        </w:trPr>
        <w:tc>
          <w:tcPr>
            <w:tcW w:w="840" w:type="dxa"/>
            <w:tcBorders>
              <w:left w:val="single" w:sz="4" w:space="0" w:color="auto"/>
              <w:right w:val="single" w:sz="4" w:space="0" w:color="auto"/>
            </w:tcBorders>
            <w:shd w:val="clear" w:color="auto" w:fill="auto"/>
            <w:noWrap/>
          </w:tcPr>
          <w:p w:rsidR="004A12EE" w:rsidRDefault="004A12EE" w:rsidP="004A12E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12EE" w:rsidRDefault="004A12EE" w:rsidP="004A12E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12EE" w:rsidRDefault="004A12EE" w:rsidP="004A12EE">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4A12EE" w:rsidP="004A12EE">
            <w:pPr>
              <w:spacing w:after="0"/>
              <w:jc w:val="center"/>
              <w:rPr>
                <w:color w:val="000000"/>
              </w:rPr>
            </w:pPr>
            <w:r>
              <w:rPr>
                <w:color w:val="000000"/>
              </w:rPr>
              <w:t>1070890,58</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4A12EE" w:rsidP="00324F8B">
            <w:pPr>
              <w:spacing w:after="0"/>
              <w:jc w:val="center"/>
              <w:rPr>
                <w:b/>
                <w:color w:val="000000"/>
              </w:rPr>
            </w:pPr>
            <w:r>
              <w:rPr>
                <w:b/>
                <w:color w:val="000000"/>
              </w:rPr>
              <w:t>1 693 373,93</w:t>
            </w:r>
          </w:p>
        </w:tc>
      </w:tr>
      <w:tr w:rsidR="00A06FAB" w:rsidRPr="003558E4" w:rsidTr="005A512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06FAB" w:rsidRPr="0059718F" w:rsidRDefault="00A06FAB" w:rsidP="00A06FA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A06FAB" w:rsidRPr="00781D5D" w:rsidRDefault="00A06FAB" w:rsidP="00A06FAB">
            <w:pPr>
              <w:autoSpaceDE w:val="0"/>
              <w:spacing w:after="0"/>
              <w:jc w:val="center"/>
            </w:pPr>
            <w:r>
              <w:t>Веневский район, пос. Метростроевский, ул. Садовая, д.15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A06FAB" w:rsidP="00A06FA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59718F" w:rsidRDefault="00A06FAB" w:rsidP="00A06FAB">
            <w:pPr>
              <w:spacing w:after="0"/>
              <w:jc w:val="center"/>
              <w:rPr>
                <w:color w:val="000000"/>
              </w:rPr>
            </w:pPr>
            <w:r>
              <w:rPr>
                <w:color w:val="000000"/>
              </w:rPr>
              <w:t>91490,91</w:t>
            </w:r>
          </w:p>
        </w:tc>
      </w:tr>
      <w:tr w:rsidR="00A06FAB" w:rsidRPr="003558E4" w:rsidTr="002723C2">
        <w:trPr>
          <w:trHeight w:val="345"/>
        </w:trPr>
        <w:tc>
          <w:tcPr>
            <w:tcW w:w="840" w:type="dxa"/>
            <w:vMerge/>
            <w:tcBorders>
              <w:left w:val="single" w:sz="4" w:space="0" w:color="auto"/>
              <w:right w:val="single" w:sz="4" w:space="0" w:color="auto"/>
            </w:tcBorders>
            <w:shd w:val="clear" w:color="auto" w:fill="auto"/>
            <w:noWrap/>
          </w:tcPr>
          <w:p w:rsidR="00A06FAB" w:rsidRPr="0059718F" w:rsidRDefault="00A06FAB" w:rsidP="00A06F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06FAB" w:rsidRDefault="00A06FAB"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Default="00A06FAB" w:rsidP="00A06FAB">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59718F" w:rsidRDefault="00A06FAB" w:rsidP="00A06FAB">
            <w:pPr>
              <w:spacing w:after="0"/>
              <w:jc w:val="center"/>
              <w:rPr>
                <w:color w:val="000000"/>
              </w:rPr>
            </w:pPr>
            <w:r>
              <w:rPr>
                <w:color w:val="000000"/>
              </w:rPr>
              <w:t>132040,00</w:t>
            </w:r>
          </w:p>
        </w:tc>
      </w:tr>
      <w:tr w:rsidR="004576E1" w:rsidRPr="003558E4" w:rsidTr="009C23B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A06FAB" w:rsidP="001A7949">
            <w:pPr>
              <w:spacing w:after="0"/>
              <w:jc w:val="center"/>
              <w:rPr>
                <w:b/>
                <w:color w:val="000000"/>
              </w:rPr>
            </w:pPr>
            <w:r>
              <w:rPr>
                <w:b/>
                <w:color w:val="000000"/>
              </w:rPr>
              <w:t>223 530,91</w:t>
            </w:r>
          </w:p>
        </w:tc>
      </w:tr>
      <w:tr w:rsidR="00A06FAB" w:rsidRPr="003558E4" w:rsidTr="009C23B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06FAB" w:rsidRPr="009E6D4B" w:rsidRDefault="00A06FAB" w:rsidP="00A06FAB">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A06FAB" w:rsidRPr="00A06FAB" w:rsidRDefault="00A06FAB" w:rsidP="00A06FAB">
            <w:pPr>
              <w:autoSpaceDE w:val="0"/>
              <w:spacing w:after="0"/>
              <w:jc w:val="center"/>
            </w:pPr>
            <w:r>
              <w:t>Веневский район, пос. Метростроевский, ул. Спортивная,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A06FAB" w:rsidP="00A06FA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A06FAB" w:rsidP="00A06FAB">
            <w:pPr>
              <w:spacing w:after="0"/>
              <w:jc w:val="center"/>
              <w:rPr>
                <w:color w:val="000000"/>
              </w:rPr>
            </w:pPr>
            <w:r>
              <w:rPr>
                <w:color w:val="000000"/>
              </w:rPr>
              <w:t>446710,62</w:t>
            </w:r>
          </w:p>
        </w:tc>
      </w:tr>
      <w:tr w:rsidR="00A06FAB" w:rsidRPr="003558E4" w:rsidTr="009C23B2">
        <w:trPr>
          <w:trHeight w:val="229"/>
        </w:trPr>
        <w:tc>
          <w:tcPr>
            <w:tcW w:w="840" w:type="dxa"/>
            <w:vMerge/>
            <w:tcBorders>
              <w:left w:val="single" w:sz="4" w:space="0" w:color="auto"/>
              <w:right w:val="single" w:sz="4" w:space="0" w:color="auto"/>
            </w:tcBorders>
            <w:shd w:val="clear" w:color="auto" w:fill="auto"/>
            <w:noWrap/>
          </w:tcPr>
          <w:p w:rsidR="00A06FAB" w:rsidRDefault="00A06FAB" w:rsidP="00A06FA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06FAB" w:rsidRDefault="00A06FAB"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Default="00A06FAB" w:rsidP="00A06FAB">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A06FAB" w:rsidP="00A06FAB">
            <w:pPr>
              <w:spacing w:after="0"/>
              <w:jc w:val="center"/>
              <w:rPr>
                <w:color w:val="000000"/>
              </w:rPr>
            </w:pPr>
            <w:r>
              <w:rPr>
                <w:color w:val="000000"/>
              </w:rPr>
              <w:t>132040,00</w:t>
            </w:r>
          </w:p>
        </w:tc>
      </w:tr>
      <w:tr w:rsidR="009E6D4B" w:rsidRPr="003558E4" w:rsidTr="008A16D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A06FAB" w:rsidP="001A7949">
            <w:pPr>
              <w:spacing w:after="0"/>
              <w:jc w:val="center"/>
              <w:rPr>
                <w:b/>
                <w:color w:val="000000"/>
              </w:rPr>
            </w:pPr>
            <w:r>
              <w:rPr>
                <w:b/>
                <w:color w:val="000000"/>
              </w:rPr>
              <w:t>578 750,62</w:t>
            </w:r>
          </w:p>
        </w:tc>
      </w:tr>
      <w:tr w:rsidR="008A16DB" w:rsidRPr="003558E4" w:rsidTr="008A16DB">
        <w:trPr>
          <w:trHeight w:val="231"/>
        </w:trPr>
        <w:tc>
          <w:tcPr>
            <w:tcW w:w="840" w:type="dxa"/>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tcBorders>
              <w:top w:val="single" w:sz="4" w:space="0" w:color="auto"/>
              <w:left w:val="single" w:sz="4" w:space="0" w:color="auto"/>
              <w:right w:val="single" w:sz="4" w:space="0" w:color="auto"/>
            </w:tcBorders>
            <w:shd w:val="clear" w:color="auto" w:fill="auto"/>
          </w:tcPr>
          <w:p w:rsidR="008A16DB" w:rsidRPr="006525F1" w:rsidRDefault="00582147" w:rsidP="006525F1">
            <w:pPr>
              <w:autoSpaceDE w:val="0"/>
              <w:spacing w:after="0"/>
              <w:jc w:val="center"/>
            </w:pPr>
            <w:r>
              <w:t>Веневский район, пос. Мордвес, ул. Садовая, д.1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8A16DB" w:rsidP="008A16D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6525F1" w:rsidP="008A16DB">
            <w:pPr>
              <w:spacing w:after="0"/>
              <w:jc w:val="center"/>
              <w:rPr>
                <w:color w:val="000000"/>
              </w:rPr>
            </w:pPr>
            <w:r>
              <w:rPr>
                <w:color w:val="000000"/>
              </w:rPr>
              <w:t>91861,00</w:t>
            </w:r>
          </w:p>
        </w:tc>
      </w:tr>
      <w:tr w:rsidR="009E6D4B" w:rsidRPr="003558E4" w:rsidTr="00B6037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6525F1" w:rsidP="001A7949">
            <w:pPr>
              <w:spacing w:after="0"/>
              <w:jc w:val="center"/>
              <w:rPr>
                <w:b/>
                <w:color w:val="000000"/>
              </w:rPr>
            </w:pPr>
            <w:r>
              <w:rPr>
                <w:b/>
                <w:color w:val="000000"/>
              </w:rPr>
              <w:t>91 861,00</w:t>
            </w:r>
          </w:p>
        </w:tc>
      </w:tr>
      <w:tr w:rsidR="00B60373" w:rsidRPr="003558E4" w:rsidTr="00B60373">
        <w:trPr>
          <w:trHeight w:val="231"/>
        </w:trPr>
        <w:tc>
          <w:tcPr>
            <w:tcW w:w="840" w:type="dxa"/>
            <w:tcBorders>
              <w:top w:val="single" w:sz="4" w:space="0" w:color="auto"/>
              <w:left w:val="single" w:sz="4" w:space="0" w:color="auto"/>
              <w:right w:val="single" w:sz="4" w:space="0" w:color="auto"/>
            </w:tcBorders>
            <w:shd w:val="clear" w:color="auto" w:fill="auto"/>
            <w:noWrap/>
          </w:tcPr>
          <w:p w:rsidR="00B60373" w:rsidRPr="0096224C" w:rsidRDefault="00B60373" w:rsidP="00B60373">
            <w:pPr>
              <w:tabs>
                <w:tab w:val="left" w:pos="3769"/>
              </w:tabs>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582147" w:rsidRDefault="00582147" w:rsidP="00582147">
            <w:pPr>
              <w:autoSpaceDE w:val="0"/>
              <w:spacing w:after="0"/>
              <w:jc w:val="center"/>
            </w:pPr>
            <w:r>
              <w:t>Веневский район, пос. Оленьковский, ул. Новая, д.1</w:t>
            </w:r>
          </w:p>
          <w:p w:rsidR="00B60373" w:rsidRPr="000E090D" w:rsidRDefault="00B60373" w:rsidP="000E090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Pr="002535A9" w:rsidRDefault="006525F1" w:rsidP="00B603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6525F1" w:rsidP="00B60373">
            <w:pPr>
              <w:spacing w:after="0"/>
              <w:jc w:val="center"/>
              <w:rPr>
                <w:color w:val="000000"/>
              </w:rPr>
            </w:pPr>
            <w:r>
              <w:rPr>
                <w:color w:val="000000"/>
              </w:rPr>
              <w:t>169780,00</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525F1" w:rsidP="001A7949">
            <w:pPr>
              <w:spacing w:after="0"/>
              <w:jc w:val="center"/>
              <w:rPr>
                <w:b/>
                <w:color w:val="000000"/>
              </w:rPr>
            </w:pPr>
            <w:r>
              <w:rPr>
                <w:b/>
                <w:color w:val="000000"/>
              </w:rPr>
              <w:t>169 780,00</w:t>
            </w:r>
          </w:p>
        </w:tc>
      </w:tr>
      <w:tr w:rsidR="00AC0AE8" w:rsidRPr="003558E4" w:rsidTr="00AC0AE8">
        <w:trPr>
          <w:trHeight w:val="345"/>
        </w:trPr>
        <w:tc>
          <w:tcPr>
            <w:tcW w:w="840" w:type="dxa"/>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9</w:t>
            </w:r>
          </w:p>
        </w:tc>
        <w:tc>
          <w:tcPr>
            <w:tcW w:w="3200" w:type="dxa"/>
            <w:tcBorders>
              <w:top w:val="single" w:sz="4" w:space="0" w:color="auto"/>
              <w:left w:val="single" w:sz="4" w:space="0" w:color="auto"/>
              <w:right w:val="single" w:sz="4" w:space="0" w:color="auto"/>
            </w:tcBorders>
            <w:shd w:val="clear" w:color="auto" w:fill="auto"/>
          </w:tcPr>
          <w:p w:rsidR="00AC0AE8" w:rsidRPr="000E090D" w:rsidRDefault="00582147" w:rsidP="00682973">
            <w:pPr>
              <w:autoSpaceDE w:val="0"/>
              <w:spacing w:after="0"/>
              <w:jc w:val="center"/>
            </w:pPr>
            <w:r>
              <w:t>Веневский район, пос. Оленьковский, ул. Новая,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682973"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682973" w:rsidP="00AC0AE8">
            <w:pPr>
              <w:spacing w:after="0"/>
              <w:jc w:val="center"/>
              <w:rPr>
                <w:color w:val="000000"/>
              </w:rPr>
            </w:pPr>
            <w:r>
              <w:rPr>
                <w:color w:val="000000"/>
              </w:rPr>
              <w:t>91861,00</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82973" w:rsidP="001A7949">
            <w:pPr>
              <w:spacing w:after="0"/>
              <w:jc w:val="center"/>
              <w:rPr>
                <w:b/>
                <w:color w:val="000000"/>
              </w:rPr>
            </w:pPr>
            <w:r>
              <w:rPr>
                <w:b/>
                <w:color w:val="000000"/>
              </w:rPr>
              <w:t>91 861,00</w:t>
            </w:r>
          </w:p>
        </w:tc>
      </w:tr>
      <w:tr w:rsidR="00682973"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682973" w:rsidRDefault="00682973" w:rsidP="00682973">
            <w:pPr>
              <w:autoSpaceDE w:val="0"/>
              <w:spacing w:after="0"/>
              <w:jc w:val="center"/>
            </w:pPr>
            <w:r>
              <w:t>Веневский район, пос. Оленьковский, ул. Новая, д.5</w:t>
            </w:r>
          </w:p>
          <w:p w:rsidR="00682973" w:rsidRPr="0096224C" w:rsidRDefault="00682973" w:rsidP="00682973">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054E9" w:rsidRDefault="00682973" w:rsidP="00682973">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682973" w:rsidP="00682973">
            <w:pPr>
              <w:spacing w:after="0"/>
              <w:jc w:val="center"/>
              <w:rPr>
                <w:color w:val="000000"/>
              </w:rPr>
            </w:pPr>
            <w:r>
              <w:rPr>
                <w:color w:val="000000"/>
              </w:rPr>
              <w:t>574526,73</w:t>
            </w:r>
          </w:p>
        </w:tc>
      </w:tr>
      <w:tr w:rsidR="00682973" w:rsidRPr="003558E4" w:rsidTr="0025308F">
        <w:trPr>
          <w:trHeight w:val="344"/>
        </w:trPr>
        <w:tc>
          <w:tcPr>
            <w:tcW w:w="840" w:type="dxa"/>
            <w:vMerge/>
            <w:tcBorders>
              <w:left w:val="single" w:sz="4" w:space="0" w:color="auto"/>
              <w:right w:val="single" w:sz="4" w:space="0" w:color="auto"/>
            </w:tcBorders>
            <w:shd w:val="clear" w:color="auto" w:fill="auto"/>
            <w:noWrap/>
          </w:tcPr>
          <w:p w:rsidR="00682973" w:rsidRDefault="00682973" w:rsidP="0068297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82973" w:rsidRPr="0014286D" w:rsidRDefault="00682973" w:rsidP="006829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Default="00682973" w:rsidP="00682973">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682973" w:rsidP="00682973">
            <w:pPr>
              <w:spacing w:after="0"/>
              <w:jc w:val="center"/>
              <w:rPr>
                <w:color w:val="000000"/>
              </w:rPr>
            </w:pPr>
            <w:r>
              <w:rPr>
                <w:color w:val="000000"/>
              </w:rPr>
              <w:t>132040,00</w:t>
            </w:r>
          </w:p>
        </w:tc>
      </w:tr>
      <w:tr w:rsidR="00682973"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682973" w:rsidRDefault="00682973" w:rsidP="00682973">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82973" w:rsidRPr="0014286D" w:rsidRDefault="00682973" w:rsidP="006829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Default="00682973" w:rsidP="00682973">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682973" w:rsidP="00682973">
            <w:pPr>
              <w:spacing w:after="0"/>
              <w:jc w:val="center"/>
              <w:rPr>
                <w:color w:val="000000"/>
              </w:rPr>
            </w:pPr>
            <w:r>
              <w:rPr>
                <w:color w:val="000000"/>
              </w:rPr>
              <w:t>879384,75</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82973" w:rsidP="001A7949">
            <w:pPr>
              <w:spacing w:after="0"/>
              <w:jc w:val="center"/>
              <w:rPr>
                <w:b/>
                <w:color w:val="000000"/>
              </w:rPr>
            </w:pPr>
            <w:r>
              <w:rPr>
                <w:b/>
                <w:color w:val="000000"/>
              </w:rPr>
              <w:t>1 585 951,48</w:t>
            </w:r>
          </w:p>
        </w:tc>
      </w:tr>
      <w:tr w:rsidR="00592EF9"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92EF9" w:rsidRPr="0096224C" w:rsidRDefault="00592EF9" w:rsidP="00AC0AE8">
            <w:pPr>
              <w:tabs>
                <w:tab w:val="left" w:pos="3769"/>
              </w:tabs>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582147" w:rsidRDefault="00582147" w:rsidP="00582147">
            <w:pPr>
              <w:autoSpaceDE w:val="0"/>
              <w:spacing w:after="0"/>
              <w:jc w:val="center"/>
            </w:pPr>
            <w:r>
              <w:t>г. Венев, ул. Карла Маркса, д.12</w:t>
            </w:r>
          </w:p>
          <w:p w:rsidR="00592EF9" w:rsidRPr="0096224C" w:rsidRDefault="00592EF9" w:rsidP="00F40997">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Pr="002535A9" w:rsidRDefault="00592EF9"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682973" w:rsidP="00AC0AE8">
            <w:pPr>
              <w:spacing w:after="0"/>
              <w:jc w:val="center"/>
              <w:rPr>
                <w:color w:val="000000"/>
              </w:rPr>
            </w:pPr>
            <w:r>
              <w:rPr>
                <w:color w:val="000000"/>
              </w:rPr>
              <w:t>132040,00</w:t>
            </w:r>
          </w:p>
        </w:tc>
      </w:tr>
      <w:tr w:rsidR="00592EF9" w:rsidRPr="003558E4" w:rsidTr="00FD05A0">
        <w:trPr>
          <w:trHeight w:val="344"/>
        </w:trPr>
        <w:tc>
          <w:tcPr>
            <w:tcW w:w="840" w:type="dxa"/>
            <w:vMerge/>
            <w:tcBorders>
              <w:left w:val="single" w:sz="4" w:space="0" w:color="auto"/>
              <w:right w:val="single" w:sz="4" w:space="0" w:color="auto"/>
            </w:tcBorders>
            <w:shd w:val="clear" w:color="auto" w:fill="auto"/>
            <w:noWrap/>
          </w:tcPr>
          <w:p w:rsidR="00592EF9" w:rsidRDefault="00592EF9" w:rsidP="00AC0AE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92EF9" w:rsidRPr="0014286D" w:rsidRDefault="00592EF9"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Default="00592EF9" w:rsidP="00AC0AE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682973" w:rsidP="00AC0AE8">
            <w:pPr>
              <w:spacing w:after="0"/>
              <w:jc w:val="center"/>
              <w:rPr>
                <w:color w:val="000000"/>
              </w:rPr>
            </w:pPr>
            <w:r>
              <w:rPr>
                <w:color w:val="000000"/>
              </w:rPr>
              <w:t>537043,68</w:t>
            </w:r>
          </w:p>
        </w:tc>
      </w:tr>
      <w:tr w:rsidR="00592EF9"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592EF9" w:rsidRDefault="00592EF9"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92EF9" w:rsidRPr="0014286D" w:rsidRDefault="00592EF9"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Default="00592EF9"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682973" w:rsidP="00AC0AE8">
            <w:pPr>
              <w:spacing w:after="0"/>
              <w:jc w:val="center"/>
              <w:rPr>
                <w:color w:val="000000"/>
              </w:rPr>
            </w:pPr>
            <w:r>
              <w:rPr>
                <w:color w:val="000000"/>
              </w:rPr>
              <w:t>735744,84</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82973" w:rsidP="001A7949">
            <w:pPr>
              <w:spacing w:after="0"/>
              <w:jc w:val="center"/>
              <w:rPr>
                <w:b/>
                <w:color w:val="000000"/>
              </w:rPr>
            </w:pPr>
            <w:r>
              <w:rPr>
                <w:b/>
                <w:color w:val="000000"/>
              </w:rPr>
              <w:t>1 404 828,52</w:t>
            </w:r>
          </w:p>
        </w:tc>
      </w:tr>
      <w:tr w:rsidR="00682973"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682973" w:rsidRDefault="00682973" w:rsidP="00682973">
            <w:pPr>
              <w:autoSpaceDE w:val="0"/>
              <w:spacing w:after="0"/>
              <w:jc w:val="center"/>
            </w:pPr>
            <w:r>
              <w:t>г. Венев, ул. Карла Маркса, д.12-а</w:t>
            </w:r>
          </w:p>
          <w:p w:rsidR="00682973" w:rsidRDefault="00682973" w:rsidP="00682973">
            <w:pPr>
              <w:autoSpaceDE w:val="0"/>
              <w:spacing w:after="0"/>
              <w:jc w:val="center"/>
            </w:pPr>
          </w:p>
          <w:p w:rsidR="00682973" w:rsidRPr="0096224C" w:rsidRDefault="00682973" w:rsidP="00682973">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535A9" w:rsidRDefault="00682973" w:rsidP="006829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682973" w:rsidP="00682973">
            <w:pPr>
              <w:spacing w:after="0"/>
              <w:jc w:val="center"/>
              <w:rPr>
                <w:color w:val="000000"/>
              </w:rPr>
            </w:pPr>
            <w:r>
              <w:rPr>
                <w:color w:val="000000"/>
              </w:rPr>
              <w:t>132040,00</w:t>
            </w:r>
          </w:p>
        </w:tc>
      </w:tr>
      <w:tr w:rsidR="00682973" w:rsidRPr="003558E4" w:rsidTr="00886BE4">
        <w:trPr>
          <w:trHeight w:val="344"/>
        </w:trPr>
        <w:tc>
          <w:tcPr>
            <w:tcW w:w="840" w:type="dxa"/>
            <w:vMerge/>
            <w:tcBorders>
              <w:left w:val="single" w:sz="4" w:space="0" w:color="auto"/>
              <w:right w:val="single" w:sz="4" w:space="0" w:color="auto"/>
            </w:tcBorders>
            <w:shd w:val="clear" w:color="auto" w:fill="auto"/>
            <w:noWrap/>
          </w:tcPr>
          <w:p w:rsidR="00682973" w:rsidRDefault="00682973" w:rsidP="0068297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82973" w:rsidRPr="0014286D" w:rsidRDefault="00682973" w:rsidP="006829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Default="00682973" w:rsidP="00682973">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682973" w:rsidP="00682973">
            <w:pPr>
              <w:spacing w:after="0"/>
              <w:jc w:val="center"/>
              <w:rPr>
                <w:color w:val="000000"/>
              </w:rPr>
            </w:pPr>
            <w:r>
              <w:rPr>
                <w:color w:val="000000"/>
              </w:rPr>
              <w:t>456695,29</w:t>
            </w:r>
          </w:p>
        </w:tc>
      </w:tr>
      <w:tr w:rsidR="00682973"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682973" w:rsidRDefault="00682973" w:rsidP="00682973">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82973" w:rsidRPr="0014286D" w:rsidRDefault="00682973" w:rsidP="006829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Default="00682973" w:rsidP="00682973">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682973" w:rsidP="00682973">
            <w:pPr>
              <w:spacing w:after="0"/>
              <w:jc w:val="center"/>
              <w:rPr>
                <w:color w:val="000000"/>
              </w:rPr>
            </w:pPr>
            <w:r>
              <w:rPr>
                <w:color w:val="000000"/>
              </w:rPr>
              <w:t>875308,66</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82973" w:rsidP="001A7949">
            <w:pPr>
              <w:spacing w:after="0"/>
              <w:jc w:val="center"/>
              <w:rPr>
                <w:b/>
                <w:color w:val="000000"/>
              </w:rPr>
            </w:pPr>
            <w:r>
              <w:rPr>
                <w:b/>
                <w:color w:val="000000"/>
              </w:rPr>
              <w:t>1 464 043,95</w:t>
            </w:r>
          </w:p>
        </w:tc>
      </w:tr>
      <w:tr w:rsidR="00C843F4" w:rsidRPr="003558E4" w:rsidTr="006B4FB0">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C843F4" w:rsidRPr="0096224C" w:rsidRDefault="00C843F4" w:rsidP="006B4FB0">
            <w:pPr>
              <w:tabs>
                <w:tab w:val="left" w:pos="3769"/>
              </w:tabs>
              <w:spacing w:after="0"/>
              <w:jc w:val="center"/>
              <w:rPr>
                <w:bCs/>
                <w:color w:val="000000"/>
              </w:rPr>
            </w:pPr>
            <w:r>
              <w:rPr>
                <w:bCs/>
                <w:color w:val="000000"/>
              </w:rPr>
              <w:t>13</w:t>
            </w:r>
          </w:p>
        </w:tc>
        <w:tc>
          <w:tcPr>
            <w:tcW w:w="3200" w:type="dxa"/>
            <w:vMerge w:val="restart"/>
            <w:tcBorders>
              <w:top w:val="single" w:sz="4" w:space="0" w:color="auto"/>
              <w:left w:val="single" w:sz="4" w:space="0" w:color="auto"/>
              <w:right w:val="single" w:sz="4" w:space="0" w:color="auto"/>
            </w:tcBorders>
            <w:shd w:val="clear" w:color="auto" w:fill="auto"/>
          </w:tcPr>
          <w:p w:rsidR="00582147" w:rsidRDefault="00582147" w:rsidP="00582147">
            <w:pPr>
              <w:autoSpaceDE w:val="0"/>
              <w:spacing w:after="0"/>
              <w:jc w:val="center"/>
            </w:pPr>
            <w:r>
              <w:t>г. Венев, ул. Советская, д.9-а</w:t>
            </w:r>
          </w:p>
          <w:p w:rsidR="00C843F4" w:rsidRPr="0096224C" w:rsidRDefault="00C843F4" w:rsidP="00F40997">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Pr="002535A9" w:rsidRDefault="00C843F4"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9A674F" w:rsidP="006B4FB0">
            <w:pPr>
              <w:spacing w:after="0"/>
              <w:jc w:val="center"/>
              <w:rPr>
                <w:color w:val="000000"/>
              </w:rPr>
            </w:pPr>
            <w:r>
              <w:rPr>
                <w:color w:val="000000"/>
              </w:rPr>
              <w:t>132040,00</w:t>
            </w:r>
          </w:p>
        </w:tc>
      </w:tr>
      <w:tr w:rsidR="00C843F4" w:rsidRPr="003558E4" w:rsidTr="00F206F5">
        <w:trPr>
          <w:trHeight w:val="344"/>
        </w:trPr>
        <w:tc>
          <w:tcPr>
            <w:tcW w:w="840" w:type="dxa"/>
            <w:vMerge/>
            <w:tcBorders>
              <w:left w:val="single" w:sz="4" w:space="0" w:color="auto"/>
              <w:right w:val="single" w:sz="4" w:space="0" w:color="auto"/>
            </w:tcBorders>
            <w:shd w:val="clear" w:color="auto" w:fill="auto"/>
            <w:noWrap/>
          </w:tcPr>
          <w:p w:rsidR="00C843F4" w:rsidRDefault="00C843F4" w:rsidP="006B4FB0">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C843F4" w:rsidRPr="0014286D" w:rsidRDefault="00C843F4"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Default="00C843F4" w:rsidP="006B4FB0">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9A674F" w:rsidP="006B4FB0">
            <w:pPr>
              <w:spacing w:after="0"/>
              <w:jc w:val="center"/>
              <w:rPr>
                <w:color w:val="000000"/>
              </w:rPr>
            </w:pPr>
            <w:r>
              <w:rPr>
                <w:color w:val="000000"/>
              </w:rPr>
              <w:t>495980,24</w:t>
            </w:r>
          </w:p>
        </w:tc>
      </w:tr>
      <w:tr w:rsidR="00C843F4" w:rsidRPr="003558E4" w:rsidTr="006B4FB0">
        <w:trPr>
          <w:trHeight w:val="344"/>
        </w:trPr>
        <w:tc>
          <w:tcPr>
            <w:tcW w:w="840" w:type="dxa"/>
            <w:vMerge/>
            <w:tcBorders>
              <w:left w:val="single" w:sz="4" w:space="0" w:color="auto"/>
              <w:bottom w:val="single" w:sz="4" w:space="0" w:color="auto"/>
              <w:right w:val="single" w:sz="4" w:space="0" w:color="auto"/>
            </w:tcBorders>
            <w:shd w:val="clear" w:color="auto" w:fill="auto"/>
            <w:noWrap/>
          </w:tcPr>
          <w:p w:rsidR="00C843F4" w:rsidRDefault="00C843F4" w:rsidP="006B4FB0">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843F4" w:rsidRPr="0014286D" w:rsidRDefault="00C843F4"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Default="00C843F4" w:rsidP="006B4FB0">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9A674F" w:rsidP="006B4FB0">
            <w:pPr>
              <w:spacing w:after="0"/>
              <w:jc w:val="center"/>
              <w:rPr>
                <w:color w:val="000000"/>
              </w:rPr>
            </w:pPr>
            <w:r>
              <w:rPr>
                <w:color w:val="000000"/>
              </w:rPr>
              <w:t>831989,68</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9A674F" w:rsidP="001A7949">
            <w:pPr>
              <w:spacing w:after="0"/>
              <w:jc w:val="center"/>
              <w:rPr>
                <w:b/>
                <w:color w:val="000000"/>
              </w:rPr>
            </w:pPr>
            <w:r>
              <w:rPr>
                <w:b/>
                <w:color w:val="000000"/>
              </w:rPr>
              <w:t>1 460 009,92</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9A674F" w:rsidP="0052115C">
            <w:pPr>
              <w:spacing w:after="0"/>
              <w:jc w:val="center"/>
              <w:rPr>
                <w:b/>
                <w:color w:val="000000"/>
              </w:rPr>
            </w:pPr>
            <w:r>
              <w:rPr>
                <w:b/>
                <w:color w:val="000000"/>
              </w:rPr>
              <w:t>11 185 331,14</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7421F1" w:rsidRDefault="007421F1" w:rsidP="007421F1">
      <w:pPr>
        <w:autoSpaceDE w:val="0"/>
        <w:spacing w:after="0"/>
        <w:jc w:val="center"/>
      </w:pPr>
      <w:r>
        <w:t>Веневский район, пос. Бельковский, ул. Школьная, д.4</w:t>
      </w:r>
    </w:p>
    <w:p w:rsidR="007421F1" w:rsidRDefault="007421F1" w:rsidP="007421F1">
      <w:pPr>
        <w:autoSpaceDE w:val="0"/>
        <w:spacing w:after="0"/>
        <w:jc w:val="center"/>
      </w:pPr>
      <w:r>
        <w:t>Веневский район, пос. Оленьковский, ул. Новая, д.2</w:t>
      </w:r>
    </w:p>
    <w:p w:rsidR="007421F1" w:rsidRDefault="007421F1" w:rsidP="007421F1">
      <w:pPr>
        <w:autoSpaceDE w:val="0"/>
        <w:spacing w:after="0"/>
        <w:jc w:val="center"/>
      </w:pPr>
      <w:r>
        <w:t>Веневский район, д. Островки, ул. Клубная, д.4</w:t>
      </w:r>
    </w:p>
    <w:p w:rsidR="007421F1" w:rsidRDefault="007421F1" w:rsidP="007421F1">
      <w:pPr>
        <w:autoSpaceDE w:val="0"/>
        <w:spacing w:after="0"/>
        <w:jc w:val="center"/>
      </w:pPr>
      <w:r>
        <w:t>Веневский район, д. Кукуй, ул. Центральная, д.1</w:t>
      </w:r>
    </w:p>
    <w:p w:rsidR="007421F1" w:rsidRDefault="007421F1" w:rsidP="007421F1">
      <w:pPr>
        <w:autoSpaceDE w:val="0"/>
        <w:spacing w:after="0"/>
        <w:jc w:val="center"/>
      </w:pPr>
      <w:r>
        <w:t>Веневский район, пос. Метростроевский, ул. Садовая, д.15</w:t>
      </w:r>
    </w:p>
    <w:p w:rsidR="007421F1" w:rsidRDefault="007421F1" w:rsidP="007421F1">
      <w:pPr>
        <w:autoSpaceDE w:val="0"/>
        <w:spacing w:after="0"/>
        <w:jc w:val="center"/>
      </w:pPr>
      <w:r>
        <w:t>Веневский район, пос. Метростроевский, ул. Спортивная, д.6</w:t>
      </w:r>
    </w:p>
    <w:p w:rsidR="007421F1" w:rsidRDefault="007421F1" w:rsidP="007421F1">
      <w:pPr>
        <w:autoSpaceDE w:val="0"/>
        <w:spacing w:after="0"/>
        <w:jc w:val="center"/>
      </w:pPr>
      <w:r>
        <w:t>Веневский район, пос. Мордвес, ул. Садовая, д.1</w:t>
      </w:r>
    </w:p>
    <w:p w:rsidR="007421F1" w:rsidRDefault="007421F1" w:rsidP="007421F1">
      <w:pPr>
        <w:autoSpaceDE w:val="0"/>
        <w:spacing w:after="0"/>
        <w:jc w:val="center"/>
      </w:pPr>
      <w:r>
        <w:t>Веневский район, пос. Оленьковский, ул. Новая, д.1</w:t>
      </w:r>
    </w:p>
    <w:p w:rsidR="007421F1" w:rsidRDefault="007421F1" w:rsidP="007421F1">
      <w:pPr>
        <w:autoSpaceDE w:val="0"/>
        <w:spacing w:after="0"/>
        <w:jc w:val="center"/>
      </w:pPr>
      <w:r>
        <w:t>Веневский район, пос. Оленьковский, ул. Новая, д.3</w:t>
      </w:r>
    </w:p>
    <w:p w:rsidR="007421F1" w:rsidRDefault="007421F1" w:rsidP="007421F1">
      <w:pPr>
        <w:autoSpaceDE w:val="0"/>
        <w:spacing w:after="0"/>
        <w:jc w:val="center"/>
      </w:pPr>
      <w:r>
        <w:t>Веневский район, пос. Оленьковский, ул. Новая, д.5</w:t>
      </w:r>
    </w:p>
    <w:p w:rsidR="007421F1" w:rsidRDefault="007421F1" w:rsidP="007421F1">
      <w:pPr>
        <w:autoSpaceDE w:val="0"/>
        <w:spacing w:after="0"/>
        <w:jc w:val="center"/>
      </w:pPr>
      <w:r>
        <w:t>г. Венев, ул. Карла Маркса, д.12</w:t>
      </w:r>
    </w:p>
    <w:p w:rsidR="007421F1" w:rsidRDefault="007421F1" w:rsidP="007421F1">
      <w:pPr>
        <w:autoSpaceDE w:val="0"/>
        <w:spacing w:after="0"/>
        <w:jc w:val="center"/>
      </w:pPr>
      <w:r>
        <w:t>г. Венев, ул. Карла Маркса, д.12-а</w:t>
      </w:r>
    </w:p>
    <w:p w:rsidR="007421F1" w:rsidRDefault="007421F1" w:rsidP="007421F1">
      <w:pPr>
        <w:autoSpaceDE w:val="0"/>
        <w:spacing w:after="0"/>
        <w:jc w:val="center"/>
      </w:pPr>
      <w:r>
        <w:t>г. Венев, ул. Советская, д.9-а</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7421F1" w:rsidP="00523BAD">
      <w:pPr>
        <w:ind w:firstLine="709"/>
        <w:jc w:val="center"/>
        <w:rPr>
          <w:b/>
          <w:color w:val="000000"/>
        </w:rPr>
      </w:pPr>
      <w:bookmarkStart w:id="132" w:name="_GoBack"/>
      <w:bookmarkEnd w:id="132"/>
      <w:r>
        <w:rPr>
          <w:b/>
          <w:color w:val="000000"/>
        </w:rPr>
        <w:t>11 185 331,14</w:t>
      </w:r>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D0" w:rsidRDefault="003C24D0">
      <w:pPr>
        <w:spacing w:after="0"/>
      </w:pPr>
      <w:r>
        <w:separator/>
      </w:r>
    </w:p>
  </w:endnote>
  <w:endnote w:type="continuationSeparator" w:id="0">
    <w:p w:rsidR="003C24D0" w:rsidRDefault="003C24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Pr="00394EB9" w:rsidRDefault="00270E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D0" w:rsidRDefault="003C24D0">
      <w:pPr>
        <w:spacing w:after="0"/>
      </w:pPr>
      <w:r>
        <w:separator/>
      </w:r>
    </w:p>
  </w:footnote>
  <w:footnote w:type="continuationSeparator" w:id="0">
    <w:p w:rsidR="003C24D0" w:rsidRDefault="003C24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9D0245" w:rsidP="001C026D">
    <w:pPr>
      <w:jc w:val="center"/>
    </w:pPr>
    <w:fldSimple w:instr="PAGE   \* MERGEFORMAT">
      <w:r w:rsidR="008C570E">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53DA"/>
    <w:rsid w:val="000C5C69"/>
    <w:rsid w:val="000C6021"/>
    <w:rsid w:val="000D0211"/>
    <w:rsid w:val="000D0D47"/>
    <w:rsid w:val="000D44BF"/>
    <w:rsid w:val="000D51D1"/>
    <w:rsid w:val="000D7171"/>
    <w:rsid w:val="000D7684"/>
    <w:rsid w:val="000E090D"/>
    <w:rsid w:val="000E2CEF"/>
    <w:rsid w:val="000E5FB1"/>
    <w:rsid w:val="00101E74"/>
    <w:rsid w:val="00103585"/>
    <w:rsid w:val="00104549"/>
    <w:rsid w:val="00111DD6"/>
    <w:rsid w:val="001135F8"/>
    <w:rsid w:val="001139E0"/>
    <w:rsid w:val="00116DC2"/>
    <w:rsid w:val="001177C2"/>
    <w:rsid w:val="00117CD5"/>
    <w:rsid w:val="00120658"/>
    <w:rsid w:val="00123E90"/>
    <w:rsid w:val="001258E3"/>
    <w:rsid w:val="001270EA"/>
    <w:rsid w:val="00127659"/>
    <w:rsid w:val="001311E5"/>
    <w:rsid w:val="00141F24"/>
    <w:rsid w:val="0014286D"/>
    <w:rsid w:val="0014631F"/>
    <w:rsid w:val="00150395"/>
    <w:rsid w:val="001546AC"/>
    <w:rsid w:val="0015592C"/>
    <w:rsid w:val="00155F5B"/>
    <w:rsid w:val="00157062"/>
    <w:rsid w:val="00163E94"/>
    <w:rsid w:val="0016428D"/>
    <w:rsid w:val="0017164A"/>
    <w:rsid w:val="0017686C"/>
    <w:rsid w:val="001811A8"/>
    <w:rsid w:val="0018283B"/>
    <w:rsid w:val="00193459"/>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6021"/>
    <w:rsid w:val="002017C6"/>
    <w:rsid w:val="00202F44"/>
    <w:rsid w:val="002033DA"/>
    <w:rsid w:val="002054E9"/>
    <w:rsid w:val="002137A7"/>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0E64"/>
    <w:rsid w:val="00274E30"/>
    <w:rsid w:val="002806A1"/>
    <w:rsid w:val="00281132"/>
    <w:rsid w:val="00282596"/>
    <w:rsid w:val="00283DAD"/>
    <w:rsid w:val="00284BCD"/>
    <w:rsid w:val="00290963"/>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1EB8"/>
    <w:rsid w:val="0044304D"/>
    <w:rsid w:val="004442EA"/>
    <w:rsid w:val="00444F31"/>
    <w:rsid w:val="00447892"/>
    <w:rsid w:val="004525A5"/>
    <w:rsid w:val="00454814"/>
    <w:rsid w:val="0045747B"/>
    <w:rsid w:val="004576E1"/>
    <w:rsid w:val="00467388"/>
    <w:rsid w:val="004701C9"/>
    <w:rsid w:val="00472086"/>
    <w:rsid w:val="00473C5F"/>
    <w:rsid w:val="0047433F"/>
    <w:rsid w:val="00474A51"/>
    <w:rsid w:val="004758C9"/>
    <w:rsid w:val="0047769F"/>
    <w:rsid w:val="00477914"/>
    <w:rsid w:val="004827B9"/>
    <w:rsid w:val="00482B70"/>
    <w:rsid w:val="00485B49"/>
    <w:rsid w:val="00497010"/>
    <w:rsid w:val="004A12EE"/>
    <w:rsid w:val="004A33F2"/>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7A8B"/>
    <w:rsid w:val="005D0697"/>
    <w:rsid w:val="005D0D78"/>
    <w:rsid w:val="005D5911"/>
    <w:rsid w:val="005D619F"/>
    <w:rsid w:val="005D7407"/>
    <w:rsid w:val="005E0A25"/>
    <w:rsid w:val="005E54A9"/>
    <w:rsid w:val="005E664E"/>
    <w:rsid w:val="005F0815"/>
    <w:rsid w:val="005F1188"/>
    <w:rsid w:val="005F16D2"/>
    <w:rsid w:val="005F2C15"/>
    <w:rsid w:val="005F41C6"/>
    <w:rsid w:val="005F6BBA"/>
    <w:rsid w:val="00601F9F"/>
    <w:rsid w:val="0060296B"/>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25F1"/>
    <w:rsid w:val="00653AFD"/>
    <w:rsid w:val="006600EA"/>
    <w:rsid w:val="0066138E"/>
    <w:rsid w:val="00661A9E"/>
    <w:rsid w:val="00661FDC"/>
    <w:rsid w:val="00670ECA"/>
    <w:rsid w:val="00676DC6"/>
    <w:rsid w:val="006774D6"/>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148B"/>
    <w:rsid w:val="007421F1"/>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4619"/>
    <w:rsid w:val="008A494D"/>
    <w:rsid w:val="008A6C5A"/>
    <w:rsid w:val="008A7627"/>
    <w:rsid w:val="008B1DB2"/>
    <w:rsid w:val="008B2711"/>
    <w:rsid w:val="008B527A"/>
    <w:rsid w:val="008C17B7"/>
    <w:rsid w:val="008C257B"/>
    <w:rsid w:val="008C570E"/>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DD1"/>
    <w:rsid w:val="009951F9"/>
    <w:rsid w:val="00997E29"/>
    <w:rsid w:val="009A1274"/>
    <w:rsid w:val="009A13F6"/>
    <w:rsid w:val="009A1962"/>
    <w:rsid w:val="009A2DF7"/>
    <w:rsid w:val="009A4459"/>
    <w:rsid w:val="009A5160"/>
    <w:rsid w:val="009A674F"/>
    <w:rsid w:val="009A67E5"/>
    <w:rsid w:val="009A6E30"/>
    <w:rsid w:val="009A7634"/>
    <w:rsid w:val="009B1DC6"/>
    <w:rsid w:val="009B2ED6"/>
    <w:rsid w:val="009B452D"/>
    <w:rsid w:val="009B77D2"/>
    <w:rsid w:val="009C23B2"/>
    <w:rsid w:val="009C60B2"/>
    <w:rsid w:val="009C6452"/>
    <w:rsid w:val="009C67E2"/>
    <w:rsid w:val="009C78D1"/>
    <w:rsid w:val="009D0245"/>
    <w:rsid w:val="009D135F"/>
    <w:rsid w:val="009D1C5C"/>
    <w:rsid w:val="009D7409"/>
    <w:rsid w:val="009E053F"/>
    <w:rsid w:val="009E15D7"/>
    <w:rsid w:val="009E662F"/>
    <w:rsid w:val="009E6D4B"/>
    <w:rsid w:val="009F34BF"/>
    <w:rsid w:val="009F5F0C"/>
    <w:rsid w:val="00A00444"/>
    <w:rsid w:val="00A004E8"/>
    <w:rsid w:val="00A007D6"/>
    <w:rsid w:val="00A01618"/>
    <w:rsid w:val="00A01ACC"/>
    <w:rsid w:val="00A030FD"/>
    <w:rsid w:val="00A048BE"/>
    <w:rsid w:val="00A059CC"/>
    <w:rsid w:val="00A06F60"/>
    <w:rsid w:val="00A06FAB"/>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152"/>
    <w:rsid w:val="00C4235C"/>
    <w:rsid w:val="00C42E25"/>
    <w:rsid w:val="00C451F3"/>
    <w:rsid w:val="00C50704"/>
    <w:rsid w:val="00C50815"/>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6143"/>
    <w:rsid w:val="00C86DEE"/>
    <w:rsid w:val="00C87126"/>
    <w:rsid w:val="00C92240"/>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63574"/>
    <w:rsid w:val="00D70903"/>
    <w:rsid w:val="00D72918"/>
    <w:rsid w:val="00D72D4C"/>
    <w:rsid w:val="00D75E6C"/>
    <w:rsid w:val="00D77386"/>
    <w:rsid w:val="00D83849"/>
    <w:rsid w:val="00D85D42"/>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CE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7686"/>
    <w:rsid w:val="00F17C88"/>
    <w:rsid w:val="00F20697"/>
    <w:rsid w:val="00F20C94"/>
    <w:rsid w:val="00F22DB3"/>
    <w:rsid w:val="00F23B13"/>
    <w:rsid w:val="00F2613E"/>
    <w:rsid w:val="00F26BFA"/>
    <w:rsid w:val="00F31575"/>
    <w:rsid w:val="00F33259"/>
    <w:rsid w:val="00F40997"/>
    <w:rsid w:val="00F41856"/>
    <w:rsid w:val="00F42772"/>
    <w:rsid w:val="00F4709D"/>
    <w:rsid w:val="00F47B92"/>
    <w:rsid w:val="00F47F19"/>
    <w:rsid w:val="00F50638"/>
    <w:rsid w:val="00F51BF4"/>
    <w:rsid w:val="00F52C42"/>
    <w:rsid w:val="00F52C89"/>
    <w:rsid w:val="00F553C4"/>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26AD"/>
    <w:rsid w:val="00FA3365"/>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14F9"/>
    <w:rsid w:val="00FE3D70"/>
    <w:rsid w:val="00FE3F95"/>
    <w:rsid w:val="00FE496D"/>
    <w:rsid w:val="00FE4AFB"/>
    <w:rsid w:val="00FE669E"/>
    <w:rsid w:val="00FE7DBD"/>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A2B4A-9402-42E3-BF65-ED15B885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54</Pages>
  <Words>20742</Words>
  <Characters>118230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440</cp:revision>
  <cp:lastPrinted>2015-12-25T10:56:00Z</cp:lastPrinted>
  <dcterms:created xsi:type="dcterms:W3CDTF">2015-09-24T11:35:00Z</dcterms:created>
  <dcterms:modified xsi:type="dcterms:W3CDTF">2015-12-25T10:59:00Z</dcterms:modified>
</cp:coreProperties>
</file>