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«03» сентября 2015 год</w:t>
      </w:r>
    </w:p>
    <w:p w:rsidR="00A06F60" w:rsidRPr="00FE405D" w:rsidRDefault="00705B58" w:rsidP="00A06F60">
      <w:pPr>
        <w:spacing w:after="0"/>
        <w:jc w:val="right"/>
      </w:pPr>
      <w:r>
        <w:t>Реестровый номер торгов: 112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705B58" w:rsidRDefault="001C026D" w:rsidP="00705B58">
      <w:pPr>
        <w:spacing w:after="0"/>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w:t>
      </w:r>
      <w:r w:rsidR="00705B58">
        <w:t>ом жилом</w:t>
      </w:r>
      <w:r w:rsidR="00D3161A" w:rsidRPr="00A76C1A">
        <w:t xml:space="preserve"> дом</w:t>
      </w:r>
      <w:r w:rsidR="00705B58">
        <w:t>е</w:t>
      </w:r>
      <w:r w:rsidR="00D3161A" w:rsidRPr="00A76C1A">
        <w:t xml:space="preserve">, </w:t>
      </w:r>
      <w:r w:rsidR="00D3161A" w:rsidRPr="00934CAC">
        <w:t>расположенн</w:t>
      </w:r>
      <w:r w:rsidR="00705B58">
        <w:t>ом</w:t>
      </w:r>
      <w:r w:rsidR="00D3161A" w:rsidRPr="00934CAC">
        <w:t xml:space="preserve"> по адрес</w:t>
      </w:r>
      <w:r w:rsidR="00705B58">
        <w:t>у</w:t>
      </w:r>
      <w:r w:rsidR="00D3161A" w:rsidRPr="00934CAC">
        <w:t>:</w:t>
      </w:r>
      <w:r w:rsidR="00705B58" w:rsidRPr="00705B58">
        <w:t xml:space="preserve"> </w:t>
      </w:r>
      <w:r w:rsidR="00705B58" w:rsidRPr="00FE405D">
        <w:t>п. Дубна, ул. Дружбы, д. 23</w:t>
      </w:r>
    </w:p>
    <w:p w:rsidR="001C026D" w:rsidRPr="00934CAC" w:rsidRDefault="001C026D" w:rsidP="001C026D">
      <w:pPr>
        <w:jc w:val="center"/>
      </w:pPr>
    </w:p>
    <w:p w:rsidR="00A06F60" w:rsidRPr="00FE405D" w:rsidRDefault="00A06F60" w:rsidP="00A06F60">
      <w:pPr>
        <w:spacing w:after="0"/>
        <w:jc w:val="center"/>
      </w:pPr>
    </w:p>
    <w:p w:rsidR="00D551A5"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04719" w:rsidP="001C026D">
      <w:pPr>
        <w:pStyle w:val="1f1"/>
        <w:rPr>
          <w:b w:val="0"/>
          <w:noProof/>
          <w:sz w:val="24"/>
          <w:szCs w:val="24"/>
        </w:rPr>
      </w:pPr>
      <w:r w:rsidRPr="00F04719">
        <w:rPr>
          <w:sz w:val="24"/>
          <w:szCs w:val="24"/>
        </w:rPr>
        <w:fldChar w:fldCharType="begin"/>
      </w:r>
      <w:r w:rsidR="001C026D" w:rsidRPr="00A76C1A">
        <w:rPr>
          <w:sz w:val="24"/>
          <w:szCs w:val="24"/>
        </w:rPr>
        <w:instrText xml:space="preserve"> TOC </w:instrText>
      </w:r>
      <w:r w:rsidRPr="00F0471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0471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04719" w:rsidRPr="00A76C1A">
        <w:rPr>
          <w:bCs/>
        </w:rPr>
        <w:fldChar w:fldCharType="begin"/>
      </w:r>
      <w:r w:rsidRPr="00A76C1A">
        <w:rPr>
          <w:bCs/>
        </w:rPr>
        <w:instrText xml:space="preserve"> REF _Ref166267456 \h  \* MERGEFORMAT </w:instrText>
      </w:r>
      <w:r w:rsidR="00F04719" w:rsidRPr="00A76C1A">
        <w:rPr>
          <w:bCs/>
        </w:rPr>
      </w:r>
      <w:r w:rsidR="00F047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04719" w:rsidRPr="00A76C1A">
        <w:rPr>
          <w:bCs/>
        </w:rPr>
        <w:fldChar w:fldCharType="begin"/>
      </w:r>
      <w:r w:rsidRPr="00A76C1A">
        <w:rPr>
          <w:bCs/>
        </w:rPr>
        <w:instrText xml:space="preserve"> REF _Ref166267457 \h  \* MERGEFORMAT </w:instrText>
      </w:r>
      <w:r w:rsidR="00F04719" w:rsidRPr="00A76C1A">
        <w:rPr>
          <w:bCs/>
        </w:rPr>
      </w:r>
      <w:r w:rsidR="00F0471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04719" w:rsidRPr="00A76C1A">
        <w:rPr>
          <w:bCs/>
        </w:rPr>
        <w:fldChar w:fldCharType="begin"/>
      </w:r>
      <w:r w:rsidRPr="00A76C1A">
        <w:rPr>
          <w:bCs/>
        </w:rPr>
        <w:instrText xml:space="preserve"> REF _Ref166267727 \h  \* MERGEFORMAT </w:instrText>
      </w:r>
      <w:r w:rsidR="00F04719" w:rsidRPr="00A76C1A">
        <w:rPr>
          <w:bCs/>
        </w:rPr>
      </w:r>
      <w:r w:rsidR="00F047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04719" w:rsidRPr="00A76C1A">
        <w:rPr>
          <w:bCs/>
        </w:rPr>
        <w:fldChar w:fldCharType="begin"/>
      </w:r>
      <w:r w:rsidRPr="00A76C1A">
        <w:rPr>
          <w:bCs/>
        </w:rPr>
        <w:instrText xml:space="preserve"> REF _Ref166311076 \h  \* MERGEFORMAT </w:instrText>
      </w:r>
      <w:r w:rsidR="00F04719" w:rsidRPr="00A76C1A">
        <w:rPr>
          <w:bCs/>
        </w:rPr>
      </w:r>
      <w:r w:rsidR="00F047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04719" w:rsidRPr="00A76C1A">
        <w:rPr>
          <w:bCs/>
        </w:rPr>
        <w:fldChar w:fldCharType="begin"/>
      </w:r>
      <w:r w:rsidRPr="00A76C1A">
        <w:rPr>
          <w:bCs/>
        </w:rPr>
        <w:instrText xml:space="preserve"> REF _Ref166311380 \h  \* MERGEFORMAT </w:instrText>
      </w:r>
      <w:r w:rsidR="00F04719" w:rsidRPr="00A76C1A">
        <w:rPr>
          <w:bCs/>
        </w:rPr>
      </w:r>
      <w:r w:rsidR="00F047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04719" w:rsidRPr="00A76C1A">
        <w:rPr>
          <w:bCs/>
        </w:rPr>
        <w:fldChar w:fldCharType="begin"/>
      </w:r>
      <w:r w:rsidRPr="00A76C1A">
        <w:rPr>
          <w:bCs/>
        </w:rPr>
        <w:instrText xml:space="preserve"> REF _Ref166312503 \h  \* MERGEFORMAT </w:instrText>
      </w:r>
      <w:r w:rsidR="00F04719" w:rsidRPr="00A76C1A">
        <w:rPr>
          <w:bCs/>
        </w:rPr>
      </w:r>
      <w:r w:rsidR="00F0471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04719" w:rsidRPr="00A76C1A">
        <w:rPr>
          <w:bCs/>
        </w:rPr>
        <w:fldChar w:fldCharType="begin"/>
      </w:r>
      <w:r w:rsidRPr="00A76C1A">
        <w:rPr>
          <w:bCs/>
        </w:rPr>
        <w:instrText xml:space="preserve"> REF _Ref166267727 \h  \* MERGEFORMAT </w:instrText>
      </w:r>
      <w:r w:rsidR="00F04719" w:rsidRPr="00A76C1A">
        <w:rPr>
          <w:bCs/>
        </w:rPr>
      </w:r>
      <w:r w:rsidR="00F0471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04719" w:rsidRPr="00856C74">
        <w:rPr>
          <w:bCs/>
        </w:rPr>
        <w:fldChar w:fldCharType="begin"/>
      </w:r>
      <w:r w:rsidRPr="00856C74">
        <w:rPr>
          <w:bCs/>
        </w:rPr>
        <w:instrText xml:space="preserve"> REF _Ref166315159 \h  \* MERGEFORMAT </w:instrText>
      </w:r>
      <w:r w:rsidR="00F04719" w:rsidRPr="00856C74">
        <w:rPr>
          <w:bCs/>
        </w:rPr>
      </w:r>
      <w:r w:rsidR="00F04719" w:rsidRPr="00856C74">
        <w:rPr>
          <w:bCs/>
        </w:rPr>
        <w:fldChar w:fldCharType="end"/>
      </w:r>
      <w:r w:rsidRPr="00856C74">
        <w:rPr>
          <w:bCs/>
        </w:rPr>
        <w:t xml:space="preserve"> и 9.17.</w:t>
      </w:r>
      <w:r w:rsidR="00F04719" w:rsidRPr="00856C74">
        <w:rPr>
          <w:bCs/>
        </w:rPr>
        <w:fldChar w:fldCharType="begin"/>
      </w:r>
      <w:r w:rsidRPr="00856C74">
        <w:rPr>
          <w:bCs/>
        </w:rPr>
        <w:instrText xml:space="preserve"> REF _Ref166315233 \h  \* MERGEFORMAT </w:instrText>
      </w:r>
      <w:r w:rsidR="00F04719" w:rsidRPr="00856C74">
        <w:rPr>
          <w:bCs/>
        </w:rPr>
      </w:r>
      <w:r w:rsidR="00F04719"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04719" w:rsidRPr="00EC7F64">
        <w:rPr>
          <w:kern w:val="0"/>
          <w:lang w:eastAsia="ru-RU"/>
        </w:rPr>
        <w:fldChar w:fldCharType="begin"/>
      </w:r>
      <w:r w:rsidRPr="00EC7F64">
        <w:rPr>
          <w:kern w:val="0"/>
          <w:lang w:eastAsia="ru-RU"/>
        </w:rPr>
        <w:instrText xml:space="preserve"> REF _Ref166314817 \h  \* MERGEFORMAT </w:instrText>
      </w:r>
      <w:r w:rsidR="00F04719" w:rsidRPr="00EC7F64">
        <w:rPr>
          <w:kern w:val="0"/>
          <w:lang w:eastAsia="ru-RU"/>
        </w:rPr>
      </w:r>
      <w:r w:rsidR="00F04719"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w:t>
                  </w:r>
                  <w:r w:rsidR="00705B58">
                    <w:t>ого</w:t>
                  </w:r>
                  <w:r w:rsidRPr="003B77C3">
                    <w:t xml:space="preserve"> дом</w:t>
                  </w:r>
                  <w:r w:rsidR="00705B58">
                    <w:t>а</w:t>
                  </w:r>
                  <w:r w:rsidRPr="003B77C3">
                    <w:t>:</w:t>
                  </w:r>
                </w:p>
                <w:p w:rsidR="00D551A5" w:rsidRPr="00A76C1A" w:rsidRDefault="00A06F60" w:rsidP="00705B58">
                  <w:pPr>
                    <w:spacing w:after="0"/>
                    <w:jc w:val="center"/>
                  </w:pPr>
                  <w:r w:rsidRPr="00FE405D">
                    <w:t>п. Дубна, ул. Дружбы, д. 23</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A06F60" w:rsidP="00D551A5">
                  <w:pPr>
                    <w:pStyle w:val="28"/>
                    <w:spacing w:after="0" w:line="240" w:lineRule="auto"/>
                    <w:ind w:left="0"/>
                    <w:jc w:val="center"/>
                  </w:pPr>
                  <w:r>
                    <w:t>1</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Pr="00A76C1A" w:rsidRDefault="00E36E2F" w:rsidP="00705B58">
            <w:pPr>
              <w:keepNext/>
              <w:keepLines/>
              <w:widowControl w:val="0"/>
              <w:suppressLineNumbers/>
              <w:spacing w:after="0"/>
            </w:pPr>
            <w:r w:rsidRPr="00A76C1A">
              <w:t>многоквартирны</w:t>
            </w:r>
            <w:r w:rsidR="00705B58">
              <w:t>й</w:t>
            </w:r>
            <w:r w:rsidRPr="00A76C1A">
              <w:t xml:space="preserve"> жил</w:t>
            </w:r>
            <w:r w:rsidR="00705B58">
              <w:t>ой</w:t>
            </w:r>
            <w:r w:rsidRPr="00A76C1A">
              <w:t xml:space="preserve"> дом</w:t>
            </w:r>
            <w:r w:rsidR="00705B58">
              <w:t>, расположенный</w:t>
            </w:r>
            <w:r w:rsidRPr="00A76C1A">
              <w:t xml:space="preserve"> по адрес</w:t>
            </w:r>
            <w:r w:rsidR="00705B58">
              <w:t>у</w:t>
            </w:r>
            <w:r w:rsidR="000B4528" w:rsidRPr="00A76C1A">
              <w:t>:</w:t>
            </w:r>
            <w:r w:rsidR="00705B58">
              <w:t xml:space="preserve"> </w:t>
            </w:r>
            <w:r w:rsidR="00A06F60" w:rsidRPr="00FE405D">
              <w:t>п. Дубна, ул. Дружбы, д. 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w:t>
            </w:r>
            <w:r w:rsidR="00BF3474" w:rsidRPr="007B3D60">
              <w:lastRenderedPageBreak/>
              <w:t>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00705B58">
              <w:rPr>
                <w:b/>
              </w:rPr>
              <w:t xml:space="preserve"> </w:t>
            </w:r>
            <w:r w:rsidR="00A06F60" w:rsidRPr="00FE405D">
              <w:rPr>
                <w:color w:val="000000"/>
              </w:rPr>
              <w:t>1</w:t>
            </w:r>
            <w:r w:rsidR="00A06F60">
              <w:rPr>
                <w:color w:val="000000"/>
              </w:rPr>
              <w:t> </w:t>
            </w:r>
            <w:r w:rsidR="00A06F60" w:rsidRPr="00FE405D">
              <w:rPr>
                <w:color w:val="000000"/>
              </w:rPr>
              <w:t>240</w:t>
            </w:r>
            <w:r w:rsidR="00A06F60">
              <w:rPr>
                <w:color w:val="000000"/>
              </w:rPr>
              <w:t xml:space="preserve"> </w:t>
            </w:r>
            <w:r w:rsidR="00A06F60" w:rsidRPr="00FE405D">
              <w:rPr>
                <w:color w:val="000000"/>
              </w:rPr>
              <w:t>237,15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05B58">
              <w:t>03</w:t>
            </w:r>
            <w:r w:rsidR="002330FD">
              <w:t xml:space="preserve"> </w:t>
            </w:r>
            <w:r w:rsidR="00705B58">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AD61C9" w:rsidRPr="00AD61C9">
              <w:t>07</w:t>
            </w:r>
            <w:r w:rsidR="002330FD">
              <w:t xml:space="preserve"> </w:t>
            </w:r>
            <w:r w:rsidR="00AD61C9">
              <w:t>сентября</w:t>
            </w:r>
            <w:r w:rsidRPr="00A76C1A">
              <w:t xml:space="preserve"> 201</w:t>
            </w:r>
            <w:r w:rsidR="00D303AA">
              <w:t>5</w:t>
            </w:r>
            <w:r w:rsidRPr="00A76C1A">
              <w:t xml:space="preserve"> года.</w:t>
            </w:r>
          </w:p>
          <w:p w:rsidR="00F22DB3" w:rsidRPr="00A76C1A" w:rsidRDefault="00DF2348" w:rsidP="00AD61C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AD61C9">
              <w:t>07 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D61C9">
              <w:t>03 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D61C9">
              <w:t>09 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06F60" w:rsidRPr="00A76C1A" w:rsidRDefault="00F22DB3" w:rsidP="00AD61C9">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r w:rsidR="00AD61C9">
              <w:t>не установлено</w:t>
            </w:r>
          </w:p>
        </w:tc>
      </w:tr>
      <w:tr w:rsidR="00F22DB3" w:rsidRPr="00A76C1A" w:rsidTr="00F22DB3">
        <w:trPr>
          <w:jc w:val="center"/>
        </w:trPr>
        <w:tc>
          <w:tcPr>
            <w:tcW w:w="1637" w:type="dxa"/>
            <w:shd w:val="clear" w:color="auto" w:fill="auto"/>
          </w:tcPr>
          <w:p w:rsidR="00F22DB3" w:rsidRPr="00A76C1A" w:rsidRDefault="00F22DB3" w:rsidP="00AD61C9">
            <w:pPr>
              <w:spacing w:after="0"/>
              <w:jc w:val="center"/>
            </w:pPr>
            <w:bookmarkStart w:id="111" w:name="_Ref166315159"/>
            <w:bookmarkStart w:id="112" w:name="_Ref166315233"/>
            <w:bookmarkEnd w:id="111"/>
            <w:bookmarkEnd w:id="112"/>
            <w:r w:rsidRPr="00A76C1A">
              <w:t>9.1</w:t>
            </w:r>
            <w:r w:rsidR="00AD61C9">
              <w:t>6</w:t>
            </w:r>
            <w:r w:rsidRPr="00A76C1A">
              <w:t>.</w:t>
            </w:r>
          </w:p>
        </w:tc>
        <w:tc>
          <w:tcPr>
            <w:tcW w:w="7104" w:type="dxa"/>
            <w:shd w:val="clear" w:color="auto" w:fill="auto"/>
          </w:tcPr>
          <w:p w:rsidR="00A06F60" w:rsidRPr="00A76C1A" w:rsidRDefault="00F22DB3" w:rsidP="00AD61C9">
            <w:pPr>
              <w:keepLines/>
              <w:widowControl w:val="0"/>
              <w:suppressLineNumbers/>
              <w:spacing w:after="120"/>
            </w:pPr>
            <w:r w:rsidRPr="00A76C1A">
              <w:rPr>
                <w:b/>
              </w:rPr>
              <w:t>Обеспечение исполнения договора:</w:t>
            </w:r>
            <w:r w:rsidRPr="00A76C1A">
              <w:t xml:space="preserve"> </w:t>
            </w:r>
            <w:r w:rsidR="00AD61C9">
              <w:t>не установлено</w:t>
            </w:r>
            <w:r w:rsidR="00A06F60">
              <w:t xml:space="preserve"> </w:t>
            </w:r>
          </w:p>
        </w:tc>
      </w:tr>
      <w:tr w:rsidR="00F22DB3" w:rsidRPr="00A76C1A" w:rsidTr="00F22DB3">
        <w:trPr>
          <w:jc w:val="center"/>
        </w:trPr>
        <w:tc>
          <w:tcPr>
            <w:tcW w:w="1637" w:type="dxa"/>
            <w:shd w:val="clear" w:color="auto" w:fill="auto"/>
          </w:tcPr>
          <w:p w:rsidR="00F22DB3" w:rsidRPr="00A76C1A" w:rsidRDefault="00F22DB3" w:rsidP="00AD61C9">
            <w:pPr>
              <w:spacing w:after="0"/>
              <w:jc w:val="center"/>
            </w:pPr>
            <w:bookmarkStart w:id="113" w:name="_Ref166315376"/>
            <w:bookmarkEnd w:id="113"/>
            <w:r w:rsidRPr="00A76C1A">
              <w:t>9.</w:t>
            </w:r>
            <w:r w:rsidR="00AD61C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AD61C9">
            <w:r w:rsidRPr="00A76C1A">
              <w:t xml:space="preserve">Вскрытие конвертов с заявками на участие в конкурсе состоится </w:t>
            </w:r>
            <w:r w:rsidR="004E0885" w:rsidRPr="00A76C1A">
              <w:t xml:space="preserve">  </w:t>
            </w:r>
            <w:r w:rsidR="00AD61C9">
              <w:t>10</w:t>
            </w:r>
            <w:r w:rsidR="00D40B39">
              <w:t xml:space="preserve"> </w:t>
            </w:r>
            <w:r w:rsidR="00AD61C9">
              <w:t>сентября</w:t>
            </w:r>
            <w:r w:rsidR="002330FD">
              <w:t xml:space="preserve"> </w:t>
            </w:r>
            <w:r w:rsidRPr="00A76C1A">
              <w:t>201</w:t>
            </w:r>
            <w:r w:rsidR="00DE53FA" w:rsidRPr="00A76C1A">
              <w:t>5</w:t>
            </w:r>
            <w:r w:rsidRPr="00A76C1A">
              <w:t xml:space="preserve"> года в </w:t>
            </w:r>
            <w:r w:rsidR="002330FD">
              <w:t>14</w:t>
            </w:r>
            <w:r w:rsidRPr="00A76C1A">
              <w:t>.</w:t>
            </w:r>
            <w:r w:rsidR="00A06F60">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AD61C9" w:rsidP="00AD61C9">
            <w:pPr>
              <w:spacing w:after="0"/>
              <w:jc w:val="center"/>
            </w:pPr>
            <w:r>
              <w:t>9.18</w:t>
            </w:r>
            <w:r w:rsidR="00F22DB3" w:rsidRPr="00A76C1A">
              <w:t>.</w:t>
            </w:r>
          </w:p>
        </w:tc>
        <w:tc>
          <w:tcPr>
            <w:tcW w:w="7104" w:type="dxa"/>
            <w:shd w:val="clear" w:color="auto" w:fill="auto"/>
          </w:tcPr>
          <w:p w:rsidR="00090662" w:rsidRPr="00A76C1A" w:rsidRDefault="00DF2348" w:rsidP="00AD61C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D61C9" w:rsidRPr="00AD61C9">
              <w:rPr>
                <w:bCs/>
                <w:kern w:val="0"/>
                <w:lang w:eastAsia="ru-RU"/>
              </w:rPr>
              <w:t>14</w:t>
            </w:r>
            <w:r w:rsidR="00D40B39" w:rsidRPr="00AD61C9">
              <w:t xml:space="preserve"> </w:t>
            </w:r>
            <w:r w:rsidR="00AD61C9">
              <w:t>сентября</w:t>
            </w:r>
            <w:r w:rsidR="00355369" w:rsidRPr="00A06F60">
              <w:rPr>
                <w:bCs/>
                <w:kern w:val="0"/>
                <w:lang w:eastAsia="ru-RU"/>
              </w:rPr>
              <w:t xml:space="preserve"> 201</w:t>
            </w:r>
            <w:r w:rsidR="00DE53FA" w:rsidRPr="00A06F60">
              <w:rPr>
                <w:bCs/>
                <w:kern w:val="0"/>
                <w:lang w:eastAsia="ru-RU"/>
              </w:rPr>
              <w:t>5</w:t>
            </w:r>
            <w:r w:rsidR="00355369" w:rsidRPr="00A06F60">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AD61C9">
            <w:pPr>
              <w:spacing w:after="0"/>
              <w:jc w:val="center"/>
            </w:pPr>
            <w:r w:rsidRPr="00A76C1A">
              <w:t>9.</w:t>
            </w:r>
            <w:r w:rsidR="00AD61C9">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персонала (наличие квалифицированного инженерного </w:t>
                  </w:r>
                  <w:r w:rsidR="00946F4A" w:rsidRPr="00A76C1A">
                    <w:lastRenderedPageBreak/>
                    <w:t>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280317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 xml:space="preserve">присваивается 0 балов по данным </w:t>
            </w:r>
            <w:r w:rsidR="007349E3" w:rsidRPr="00A76C1A">
              <w:rPr>
                <w:rFonts w:eastAsia="MS Mincho"/>
                <w:kern w:val="0"/>
                <w:lang w:eastAsia="ja-JP"/>
              </w:rPr>
              <w:lastRenderedPageBreak/>
              <w:t>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AD61C9">
            <w:pPr>
              <w:spacing w:after="0"/>
              <w:jc w:val="center"/>
            </w:pPr>
            <w:r w:rsidRPr="00A76C1A">
              <w:lastRenderedPageBreak/>
              <w:t>9.2</w:t>
            </w:r>
            <w:r w:rsidR="00AD61C9">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AD61C9" w:rsidP="003C069A">
            <w:pPr>
              <w:spacing w:after="0"/>
              <w:jc w:val="center"/>
            </w:pPr>
            <w:r>
              <w:t>9.21</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AD61C9" w:rsidP="003C069A">
            <w:pPr>
              <w:spacing w:after="0"/>
              <w:jc w:val="center"/>
            </w:pPr>
            <w:r>
              <w:t>9.22</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w:t>
      </w:r>
      <w:proofErr w:type="gramStart"/>
      <w:r w:rsidRPr="00A76C1A">
        <w:t>выполнением работы, оказанием услуги, являющихся предметом осуществляемых торгов, и административного наказания в виде дисквалификации;</w:t>
      </w:r>
      <w:proofErr w:type="gramEnd"/>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28" w:name="_Toc378593471"/>
    </w:p>
    <w:tbl>
      <w:tblPr>
        <w:tblW w:w="7097" w:type="dxa"/>
        <w:tblInd w:w="99" w:type="dxa"/>
        <w:tblLook w:val="04A0"/>
      </w:tblPr>
      <w:tblGrid>
        <w:gridCol w:w="940"/>
        <w:gridCol w:w="4420"/>
        <w:gridCol w:w="1737"/>
      </w:tblGrid>
      <w:tr w:rsidR="00A06F60" w:rsidRPr="00A06F60" w:rsidTr="00A06F60">
        <w:trPr>
          <w:trHeight w:val="7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 xml:space="preserve">№ </w:t>
            </w:r>
            <w:proofErr w:type="spellStart"/>
            <w:proofErr w:type="gramStart"/>
            <w:r w:rsidRPr="00A06F60">
              <w:rPr>
                <w:b/>
                <w:bCs/>
                <w:color w:val="000000"/>
                <w:kern w:val="0"/>
                <w:lang w:eastAsia="ru-RU"/>
              </w:rPr>
              <w:t>п</w:t>
            </w:r>
            <w:proofErr w:type="spellEnd"/>
            <w:proofErr w:type="gramEnd"/>
            <w:r w:rsidRPr="00A06F60">
              <w:rPr>
                <w:b/>
                <w:bCs/>
                <w:color w:val="000000"/>
                <w:kern w:val="0"/>
                <w:lang w:eastAsia="ru-RU"/>
              </w:rPr>
              <w:t>/</w:t>
            </w:r>
            <w:proofErr w:type="spellStart"/>
            <w:r w:rsidRPr="00A06F60">
              <w:rPr>
                <w:b/>
                <w:bCs/>
                <w:color w:val="000000"/>
                <w:kern w:val="0"/>
                <w:lang w:eastAsia="ru-RU"/>
              </w:rPr>
              <w:t>п</w:t>
            </w:r>
            <w:proofErr w:type="spellEnd"/>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193A1E" w:rsidP="00A06F60">
            <w:pPr>
              <w:suppressAutoHyphens w:val="0"/>
              <w:spacing w:after="0"/>
              <w:jc w:val="center"/>
              <w:rPr>
                <w:b/>
                <w:bCs/>
                <w:color w:val="000000"/>
                <w:kern w:val="0"/>
                <w:lang w:eastAsia="ru-RU"/>
              </w:rPr>
            </w:pPr>
            <w:r>
              <w:rPr>
                <w:b/>
                <w:bCs/>
                <w:color w:val="000000"/>
                <w:kern w:val="0"/>
                <w:lang w:eastAsia="ru-RU"/>
              </w:rPr>
              <w:t>Адрес МКД</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Сумма</w:t>
            </w:r>
          </w:p>
        </w:tc>
      </w:tr>
      <w:tr w:rsidR="00A06F60" w:rsidRPr="00A06F60" w:rsidTr="00A06F60">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п. Дубна, ул. Дружбы, д. 23</w:t>
            </w:r>
          </w:p>
        </w:tc>
        <w:tc>
          <w:tcPr>
            <w:tcW w:w="1737"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1240237,15</w:t>
            </w:r>
          </w:p>
        </w:tc>
      </w:tr>
      <w:tr w:rsidR="00A06F60" w:rsidRPr="00A06F60" w:rsidTr="00A06F60">
        <w:trPr>
          <w:trHeight w:val="6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Итого:</w:t>
            </w:r>
          </w:p>
        </w:tc>
        <w:tc>
          <w:tcPr>
            <w:tcW w:w="1737"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1240237,15</w:t>
            </w:r>
          </w:p>
        </w:tc>
      </w:tr>
    </w:tbl>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0D0D47" w:rsidRDefault="000D0D47" w:rsidP="001C1456"/>
    <w:p w:rsidR="001C1456" w:rsidRDefault="001C1456"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Default="00562CB5" w:rsidP="00193A1E">
      <w:pPr>
        <w:ind w:firstLine="709"/>
      </w:pPr>
      <w:r w:rsidRPr="00E41EEF">
        <w:t xml:space="preserve">Предмет договора: выполнение работ по капитальному ремонту общего имущества </w:t>
      </w:r>
      <w:r w:rsidRPr="001C1456">
        <w:t>многоквартирн</w:t>
      </w:r>
      <w:r w:rsidR="00193A1E">
        <w:t>ого</w:t>
      </w:r>
      <w:r w:rsidRPr="001C1456">
        <w:t xml:space="preserve"> жил</w:t>
      </w:r>
      <w:r w:rsidR="00193A1E">
        <w:t>ого</w:t>
      </w:r>
      <w:r w:rsidRPr="001C1456">
        <w:t xml:space="preserve"> дом</w:t>
      </w:r>
      <w:r w:rsidR="00193A1E">
        <w:t>а</w:t>
      </w:r>
      <w:r w:rsidRPr="001C1456">
        <w:t>, расположенн</w:t>
      </w:r>
      <w:r w:rsidR="00193A1E">
        <w:t>ого</w:t>
      </w:r>
      <w:r w:rsidRPr="001C1456">
        <w:t xml:space="preserve"> по адрес</w:t>
      </w:r>
      <w:r w:rsidR="00193A1E">
        <w:t>у</w:t>
      </w:r>
      <w:r w:rsidRPr="001C1456">
        <w:t>:</w:t>
      </w:r>
      <w:r w:rsidR="00193A1E">
        <w:t xml:space="preserve"> </w:t>
      </w:r>
      <w:r w:rsidR="00A06F60" w:rsidRPr="00FE405D">
        <w:t>п. Дубна, ул. Дружбы, д. 23</w:t>
      </w: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06F60" w:rsidRPr="00FE405D" w:rsidRDefault="00562CB5" w:rsidP="00193A1E">
      <w:pPr>
        <w:ind w:firstLine="709"/>
        <w:rPr>
          <w:color w:val="000000"/>
        </w:rPr>
      </w:pPr>
      <w:r w:rsidRPr="001C1456">
        <w:t>Начальная (максимальная) цена контракта с у</w:t>
      </w:r>
      <w:r w:rsidR="00543F8B" w:rsidRPr="001C1456">
        <w:t xml:space="preserve">четом НДС составляет: </w:t>
      </w:r>
      <w:bookmarkStart w:id="132" w:name="_GoBack"/>
      <w:bookmarkEnd w:id="132"/>
      <w:r w:rsidR="00A06F60" w:rsidRPr="00FE405D">
        <w:rPr>
          <w:color w:val="000000"/>
        </w:rPr>
        <w:t>1</w:t>
      </w:r>
      <w:r w:rsidR="00A06F60">
        <w:rPr>
          <w:color w:val="000000"/>
        </w:rPr>
        <w:t> </w:t>
      </w:r>
      <w:r w:rsidR="00A06F60" w:rsidRPr="00FE405D">
        <w:rPr>
          <w:color w:val="000000"/>
        </w:rPr>
        <w:t>240</w:t>
      </w:r>
      <w:r w:rsidR="00A06F60">
        <w:rPr>
          <w:color w:val="000000"/>
        </w:rPr>
        <w:t xml:space="preserve"> </w:t>
      </w:r>
      <w:r w:rsidR="00A06F60" w:rsidRPr="00FE405D">
        <w:rPr>
          <w:color w:val="000000"/>
        </w:rPr>
        <w:t>237,15 руб.</w:t>
      </w:r>
    </w:p>
    <w:p w:rsidR="00562CB5" w:rsidRPr="00A76C1A" w:rsidRDefault="00562CB5" w:rsidP="00A06F60">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4F" w:rsidRDefault="00D4584F">
      <w:pPr>
        <w:spacing w:after="0"/>
      </w:pPr>
      <w:r>
        <w:separator/>
      </w:r>
    </w:p>
  </w:endnote>
  <w:endnote w:type="continuationSeparator" w:id="0">
    <w:p w:rsidR="00D4584F" w:rsidRDefault="00D458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Pr="00394EB9" w:rsidRDefault="00705B5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4F" w:rsidRDefault="00D4584F">
      <w:pPr>
        <w:spacing w:after="0"/>
      </w:pPr>
      <w:r>
        <w:separator/>
      </w:r>
    </w:p>
  </w:footnote>
  <w:footnote w:type="continuationSeparator" w:id="0">
    <w:p w:rsidR="00D4584F" w:rsidRDefault="00D458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rsidP="001C026D">
    <w:pPr>
      <w:jc w:val="center"/>
    </w:pPr>
    <w:fldSimple w:instr="PAGE   \* MERGEFORMAT">
      <w:r w:rsidR="00193A1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rsidP="001C026D">
    <w:pPr>
      <w:jc w:val="center"/>
    </w:pPr>
    <w:fldSimple w:instr="PAGE   \* MERGEFORMAT">
      <w:r w:rsidR="00193A1E">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58" w:rsidRDefault="00705B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4584F"/>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D1E76-4C53-46F0-A0A2-00BE2D0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15894</Words>
  <Characters>90599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21</cp:revision>
  <cp:lastPrinted>2015-09-03T13:32:00Z</cp:lastPrinted>
  <dcterms:created xsi:type="dcterms:W3CDTF">2015-08-07T09:29:00Z</dcterms:created>
  <dcterms:modified xsi:type="dcterms:W3CDTF">2015-09-03T13:33:00Z</dcterms:modified>
</cp:coreProperties>
</file>